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xmlns:wp="http://schemas.openxmlformats.org/drawingml/2006/wordprocessingDrawing" xmlns:o="urn:schemas-microsoft-com:office:office" xmlns:v="urn:schemas-microsoft-com:vml" xmlns:w="http://schemas.openxmlformats.org/wordprocessingml/2006/main" xmlns:r="http://schemas.openxmlformats.org/officeDocument/2006/relationships" xmlns:mc="http://schemas.openxmlformats.org/markup-compatibility/2006" xmlns:w10="urn:schemas-microsoft-com:office:word" xmlns:wps="http://schemas.microsoft.com/office/word/2010/wordprocessingShape" xmlns:w14="http://schemas.microsoft.com/office/word/2010/wordml" xmlns:wp14="http://schemas.microsoft.com/office/word/2010/wordprocessingDrawing">
      <w:r>
        <w:rPr>
          <w:noProof/>
        </w:rPr>
        <mc:AlternateContent>
          <mc:Choice Requires="wps">
            <w:drawing>
              <wp:anchor distT="0" distB="0" distL="114300" distR="114300" simplePos="0" relativeHeight="251659264" behindDoc="0" locked="0" layoutInCell="1" allowOverlap="1">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pPr>
                              <!--  bidi  -->
                              <w:spacing w:line="240" w:lineRule="auto"/>
                              <w:contextualSpacing/>
                              <w:jc w:val="left"/>
                            </w:pPr>
                            <w:r>
                              <w:rPr>
                                <w:noProof/>
                                <w:position w:val="-6"/>
                                <!-- rtl -->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English to Ukrainian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 rtl -->
                          </w:rPr>
                          <w:t xml:space="preserve">Translated from English to Ukrainian - </w:t>
                        </w:r>
                        <w:r>
                          <w:rPr>
                            <w:rFonts w:ascii="Roboto" w:hAnsi="Roboto"/>
                            <w:color w:val="0F2B46"/>
                            <w:sz w:val="18"/>
                            <w:szCs w:val="18"/>
                            <w:u w:val="single"/>
                          </w:rPr>
                          <w:t>www.onlinedoctranslator.com</w:t>
                        </w:r>
                      </w:hyperlink>
                    </w:p>
                  </w:txbxContent>
                </v:textbox>
                <w10:wrap anchorx="page" anchory="page"/>
              </v:shape>
            </w:pict>
          </mc:Fallback>
        </mc:AlternateContent>
      </w:r>
    </w:p>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1728470</wp:posOffset>
            </wp:positionH>
            <wp:positionV relativeFrom="page">
              <wp:posOffset>899160</wp:posOffset>
            </wp:positionV>
            <wp:extent cx="4102100" cy="10102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4102100" cy="1010285"/>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48" w:lineRule="exact"/>
        <w:rPr>
          <w:sz w:val="24"/>
          <w:szCs w:val="24"/>
          <w:color w:val="auto"/>
        </w:rPr>
      </w:pPr>
    </w:p>
    <w:p>
      <w:pPr>
        <w:jc w:val="center"/>
        <w:ind w:right="6"/>
        <w:spacing w:after="0"/>
        <w:rPr>
          <w:sz w:val="20"/>
          <w:szCs w:val="20"/>
          <w:color w:val="auto"/>
        </w:rPr>
      </w:pPr>
      <w:r>
        <w:rPr>
          <w:rFonts w:ascii="Arial" w:cs="Arial" w:eastAsia="Arial" w:hAnsi="Arial"/>
          <w:sz w:val="32"/>
          <w:szCs w:val="32"/>
          <w:b w:val="1"/>
          <w:bCs w:val="1"/>
          <w:color w:val="auto"/>
        </w:rPr>
        <w:t>ПОСІБНИК КОРИСТУВАЧА – EN</w:t>
      </w:r>
    </w:p>
    <w:p>
      <w:pPr>
        <w:spacing w:after="0" w:line="131" w:lineRule="exact"/>
        <w:rPr>
          <w:sz w:val="24"/>
          <w:szCs w:val="24"/>
          <w:color w:val="auto"/>
        </w:rPr>
      </w:pPr>
    </w:p>
    <w:p>
      <w:pPr>
        <w:jc w:val="center"/>
        <w:ind w:right="6"/>
        <w:spacing w:after="0"/>
        <w:rPr>
          <w:sz w:val="20"/>
          <w:szCs w:val="20"/>
          <w:color w:val="auto"/>
        </w:rPr>
      </w:pPr>
      <w:r>
        <w:rPr>
          <w:rFonts w:ascii="Arial" w:cs="Arial" w:eastAsia="Arial" w:hAnsi="Arial"/>
          <w:sz w:val="31"/>
          <w:szCs w:val="31"/>
          <w:b w:val="1"/>
          <w:bCs w:val="1"/>
          <w:color w:val="auto"/>
        </w:rPr>
        <w:t>IN 13080 Бігова доріжка inSPORTline Neblin</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332105</wp:posOffset>
            </wp:positionH>
            <wp:positionV relativeFrom="paragraph">
              <wp:posOffset>305435</wp:posOffset>
            </wp:positionV>
            <wp:extent cx="5064125" cy="52285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extLst>
                    </a:blip>
                    <a:srcRect/>
                    <a:stretch>
                      <a:fillRect/>
                    </a:stretch>
                  </pic:blipFill>
                  <pic:spPr bwMode="auto">
                    <a:xfrm>
                      <a:off x="0" y="0"/>
                      <a:ext cx="5064125" cy="5228590"/>
                    </a:xfrm>
                    <a:prstGeom prst="rect">
                      <a:avLst/>
                    </a:prstGeom>
                    <a:noFill/>
                  </pic:spPr>
                </pic:pic>
              </a:graphicData>
            </a:graphic>
          </wp:anchor>
        </w:drawing>
      </w:r>
    </w:p>
    <w:p>
      <w:pPr>
        <w:sectPr>
          <w:pgSz w:w="11900" w:h="16838" w:orient="portrait"/>
          <w:cols w:equalWidth="0" w:num="1">
            <w:col w:w="9026"/>
          </w:cols>
          <w:pgMar w:left="1440" w:top="1440" w:right="1440" w:bottom="1440" w:gutter="0" w:footer="0" w:header="0"/>
        </w:sectPr>
      </w:pPr>
    </w:p>
    <w:bookmarkStart w:id="1" w:name="page2"/>
    <w:bookmarkEnd w:id="1"/>
    <w:p>
      <w:pPr>
        <w:spacing w:after="0"/>
        <w:rPr>
          <w:sz w:val="20"/>
          <w:szCs w:val="20"/>
          <w:color w:val="auto"/>
        </w:rPr>
      </w:pPr>
      <w:r>
        <w:rPr>
          <w:rFonts w:ascii="Arial" w:cs="Arial" w:eastAsia="Arial" w:hAnsi="Arial"/>
          <w:sz w:val="28"/>
          <w:szCs w:val="28"/>
          <w:b w:val="1"/>
          <w:bCs w:val="1"/>
          <w:color w:val="auto"/>
        </w:rPr>
        <w:t>ЗМІСТ</w:t>
      </w:r>
    </w:p>
    <w:p>
      <w:pPr>
        <w:spacing w:after="0" w:line="200" w:lineRule="exact"/>
        <w:rPr>
          <w:sz w:val="20"/>
          <w:szCs w:val="20"/>
          <w:color w:val="auto"/>
        </w:rPr>
      </w:pPr>
    </w:p>
    <w:p>
      <w:pPr>
        <w:spacing w:after="0" w:line="200" w:lineRule="exact"/>
        <w:rPr>
          <w:sz w:val="20"/>
          <w:szCs w:val="20"/>
          <w:color w:val="auto"/>
        </w:rPr>
      </w:pPr>
    </w:p>
    <w:p>
      <w:pPr>
        <w:spacing w:after="0" w:line="202" w:lineRule="exact"/>
        <w:rPr>
          <w:sz w:val="20"/>
          <w:szCs w:val="20"/>
          <w:color w:val="auto"/>
        </w:rPr>
      </w:pPr>
    </w:p>
    <w:p>
      <w:pPr>
        <w:spacing w:after="0"/>
        <w:tabs>
          <w:tab w:leader="dot" w:pos="8940" w:val="left"/>
        </w:tabs>
        <w:rPr>
          <w:rFonts w:ascii="Arial" w:cs="Arial" w:eastAsia="Arial" w:hAnsi="Arial"/>
          <w:sz w:val="17"/>
          <w:szCs w:val="17"/>
          <w:color w:val="auto"/>
        </w:rPr>
      </w:pPr>
      <w:hyperlink w:anchor="page3">
        <w:r>
          <w:rPr>
            <w:rFonts w:ascii="Arial" w:cs="Arial" w:eastAsia="Arial" w:hAnsi="Arial"/>
            <w:sz w:val="20"/>
            <w:szCs w:val="20"/>
            <w:color w:val="auto"/>
          </w:rPr>
          <w:t>ІНСТРУКЦІЇ З ТЕХНІКИ БЕЗПЕКИ</w:t>
        </w:r>
      </w:hyperlink>
      <w:r>
        <w:rPr>
          <w:rFonts w:ascii="Arial" w:cs="Arial" w:eastAsia="Arial" w:hAnsi="Arial"/>
          <w:sz w:val="20"/>
          <w:szCs w:val="20"/>
          <w:color w:val="auto"/>
        </w:rPr>
        <w:tab/>
      </w:r>
      <w:hyperlink w:anchor="page3">
        <w:r>
          <w:rPr>
            <w:rFonts w:ascii="Arial" w:cs="Arial" w:eastAsia="Arial" w:hAnsi="Arial"/>
            <w:sz w:val="17"/>
            <w:szCs w:val="17"/>
            <w:color w:val="auto"/>
          </w:rPr>
          <w:t>3</w:t>
        </w:r>
      </w:hyperlink>
    </w:p>
    <w:p>
      <w:pPr>
        <w:spacing w:after="0" w:line="118" w:lineRule="exact"/>
        <w:rPr>
          <w:sz w:val="20"/>
          <w:szCs w:val="20"/>
          <w:color w:val="auto"/>
        </w:rPr>
      </w:pPr>
    </w:p>
    <w:p>
      <w:pPr>
        <w:ind w:left="200"/>
        <w:spacing w:after="0"/>
        <w:tabs>
          <w:tab w:leader="dot" w:pos="8940" w:val="left"/>
        </w:tabs>
        <w:rPr>
          <w:rFonts w:ascii="Arial" w:cs="Arial" w:eastAsia="Arial" w:hAnsi="Arial"/>
          <w:sz w:val="17"/>
          <w:szCs w:val="17"/>
          <w:color w:val="auto"/>
        </w:rPr>
      </w:pPr>
      <w:hyperlink w:anchor="page4">
        <w:r>
          <w:rPr>
            <w:rFonts w:ascii="Arial" w:cs="Arial" w:eastAsia="Arial" w:hAnsi="Arial"/>
            <w:sz w:val="20"/>
            <w:szCs w:val="20"/>
            <w:color w:val="auto"/>
          </w:rPr>
          <w:t>ВАЖЛИВА ІНФОРМАЦІЯ ПРО ЕЛЕКТРИКУ</w:t>
        </w:r>
      </w:hyperlink>
      <w:r>
        <w:rPr>
          <w:rFonts w:ascii="Arial" w:cs="Arial" w:eastAsia="Arial" w:hAnsi="Arial"/>
          <w:sz w:val="20"/>
          <w:szCs w:val="20"/>
          <w:color w:val="auto"/>
        </w:rPr>
        <w:tab/>
      </w:r>
      <w:hyperlink w:anchor="page4">
        <w:r>
          <w:rPr>
            <w:rFonts w:ascii="Arial" w:cs="Arial" w:eastAsia="Arial" w:hAnsi="Arial"/>
            <w:sz w:val="17"/>
            <w:szCs w:val="17"/>
            <w:color w:val="auto"/>
          </w:rPr>
          <w:t>4</w:t>
        </w:r>
      </w:hyperlink>
    </w:p>
    <w:p>
      <w:pPr>
        <w:spacing w:after="0" w:line="120" w:lineRule="exact"/>
        <w:rPr>
          <w:sz w:val="20"/>
          <w:szCs w:val="20"/>
          <w:color w:val="auto"/>
        </w:rPr>
      </w:pPr>
    </w:p>
    <w:p>
      <w:pPr>
        <w:ind w:left="200"/>
        <w:spacing w:after="0"/>
        <w:tabs>
          <w:tab w:leader="dot" w:pos="8940" w:val="left"/>
        </w:tabs>
        <w:rPr>
          <w:rFonts w:ascii="Arial" w:cs="Arial" w:eastAsia="Arial" w:hAnsi="Arial"/>
          <w:sz w:val="17"/>
          <w:szCs w:val="17"/>
          <w:color w:val="auto"/>
        </w:rPr>
      </w:pPr>
      <w:hyperlink w:anchor="page4">
        <w:r>
          <w:rPr>
            <w:rFonts w:ascii="Arial" w:cs="Arial" w:eastAsia="Arial" w:hAnsi="Arial"/>
            <w:sz w:val="20"/>
            <w:szCs w:val="20"/>
            <w:color w:val="auto"/>
          </w:rPr>
          <w:t>ВАЖЛИВІ ІНСТРУКЦІЇ З ЕКСПЛУАТАЦІЇ</w:t>
        </w:r>
      </w:hyperlink>
      <w:r>
        <w:rPr>
          <w:rFonts w:ascii="Arial" w:cs="Arial" w:eastAsia="Arial" w:hAnsi="Arial"/>
          <w:sz w:val="20"/>
          <w:szCs w:val="20"/>
          <w:color w:val="auto"/>
        </w:rPr>
        <w:tab/>
      </w:r>
      <w:hyperlink w:anchor="page4">
        <w:r>
          <w:rPr>
            <w:rFonts w:ascii="Arial" w:cs="Arial" w:eastAsia="Arial" w:hAnsi="Arial"/>
            <w:sz w:val="17"/>
            <w:szCs w:val="17"/>
            <w:color w:val="auto"/>
          </w:rPr>
          <w:t>4</w:t>
        </w:r>
      </w:hyperlink>
    </w:p>
    <w:p>
      <w:pPr>
        <w:spacing w:after="0" w:line="120" w:lineRule="exact"/>
        <w:rPr>
          <w:sz w:val="20"/>
          <w:szCs w:val="20"/>
          <w:color w:val="auto"/>
        </w:rPr>
      </w:pPr>
    </w:p>
    <w:p>
      <w:pPr>
        <w:spacing w:after="0"/>
        <w:tabs>
          <w:tab w:leader="dot" w:pos="8940" w:val="left"/>
        </w:tabs>
        <w:rPr>
          <w:rFonts w:ascii="Arial" w:cs="Arial" w:eastAsia="Arial" w:hAnsi="Arial"/>
          <w:sz w:val="17"/>
          <w:szCs w:val="17"/>
          <w:color w:val="auto"/>
        </w:rPr>
      </w:pPr>
      <w:hyperlink w:anchor="page5">
        <w:r>
          <w:rPr>
            <w:rFonts w:ascii="Arial" w:cs="Arial" w:eastAsia="Arial" w:hAnsi="Arial"/>
            <w:sz w:val="20"/>
            <w:szCs w:val="20"/>
            <w:color w:val="auto"/>
          </w:rPr>
          <w:t>ІНСТРУКЦІЯ З МОНТАЖУ</w:t>
        </w:r>
      </w:hyperlink>
      <w:r>
        <w:rPr>
          <w:rFonts w:ascii="Arial" w:cs="Arial" w:eastAsia="Arial" w:hAnsi="Arial"/>
          <w:sz w:val="20"/>
          <w:szCs w:val="20"/>
          <w:color w:val="auto"/>
        </w:rPr>
        <w:tab/>
      </w:r>
      <w:hyperlink w:anchor="page5">
        <w:r>
          <w:rPr>
            <w:rFonts w:ascii="Arial" w:cs="Arial" w:eastAsia="Arial" w:hAnsi="Arial"/>
            <w:sz w:val="17"/>
            <w:szCs w:val="17"/>
            <w:color w:val="auto"/>
          </w:rPr>
          <w:t>5</w:t>
        </w:r>
      </w:hyperlink>
    </w:p>
    <w:p>
      <w:pPr>
        <w:spacing w:after="0" w:line="120" w:lineRule="exact"/>
        <w:rPr>
          <w:sz w:val="20"/>
          <w:szCs w:val="20"/>
          <w:color w:val="auto"/>
        </w:rPr>
      </w:pPr>
    </w:p>
    <w:p>
      <w:pPr>
        <w:spacing w:after="0"/>
        <w:tabs>
          <w:tab w:leader="dot" w:pos="8940" w:val="left"/>
        </w:tabs>
        <w:rPr>
          <w:rFonts w:ascii="Arial" w:cs="Arial" w:eastAsia="Arial" w:hAnsi="Arial"/>
          <w:sz w:val="17"/>
          <w:szCs w:val="17"/>
          <w:color w:val="auto"/>
        </w:rPr>
      </w:pPr>
      <w:hyperlink w:anchor="page6">
        <w:r>
          <w:rPr>
            <w:rFonts w:ascii="Arial" w:cs="Arial" w:eastAsia="Arial" w:hAnsi="Arial"/>
            <w:sz w:val="20"/>
            <w:szCs w:val="20"/>
            <w:color w:val="auto"/>
          </w:rPr>
          <w:t>ЕТАП МОНТАЖУ</w:t>
        </w:r>
      </w:hyperlink>
      <w:r>
        <w:rPr>
          <w:rFonts w:ascii="Arial" w:cs="Arial" w:eastAsia="Arial" w:hAnsi="Arial"/>
          <w:sz w:val="20"/>
          <w:szCs w:val="20"/>
          <w:color w:val="auto"/>
        </w:rPr>
        <w:tab/>
      </w:r>
      <w:hyperlink w:anchor="page6">
        <w:r>
          <w:rPr>
            <w:rFonts w:ascii="Arial" w:cs="Arial" w:eastAsia="Arial" w:hAnsi="Arial"/>
            <w:sz w:val="17"/>
            <w:szCs w:val="17"/>
            <w:color w:val="auto"/>
          </w:rPr>
          <w:t>6</w:t>
        </w:r>
      </w:hyperlink>
    </w:p>
    <w:p>
      <w:pPr>
        <w:spacing w:after="0" w:line="120" w:lineRule="exact"/>
        <w:rPr>
          <w:sz w:val="20"/>
          <w:szCs w:val="20"/>
          <w:color w:val="auto"/>
        </w:rPr>
      </w:pPr>
    </w:p>
    <w:p>
      <w:pPr>
        <w:spacing w:after="0"/>
        <w:tabs>
          <w:tab w:leader="dot" w:pos="8940" w:val="left"/>
        </w:tabs>
        <w:rPr>
          <w:rFonts w:ascii="Arial" w:cs="Arial" w:eastAsia="Arial" w:hAnsi="Arial"/>
          <w:sz w:val="17"/>
          <w:szCs w:val="17"/>
          <w:color w:val="auto"/>
        </w:rPr>
      </w:pPr>
      <w:hyperlink w:anchor="page9">
        <w:r>
          <w:rPr>
            <w:rFonts w:ascii="Arial" w:cs="Arial" w:eastAsia="Arial" w:hAnsi="Arial"/>
            <w:sz w:val="20"/>
            <w:szCs w:val="20"/>
            <w:color w:val="auto"/>
          </w:rPr>
          <w:t>СПОСОБИ ЗАЗЕМЛЕННЯ</w:t>
        </w:r>
      </w:hyperlink>
      <w:r>
        <w:rPr>
          <w:rFonts w:ascii="Arial" w:cs="Arial" w:eastAsia="Arial" w:hAnsi="Arial"/>
          <w:sz w:val="20"/>
          <w:szCs w:val="20"/>
          <w:color w:val="auto"/>
        </w:rPr>
        <w:tab/>
      </w:r>
      <w:hyperlink w:anchor="page9">
        <w:r>
          <w:rPr>
            <w:rFonts w:ascii="Arial" w:cs="Arial" w:eastAsia="Arial" w:hAnsi="Arial"/>
            <w:sz w:val="17"/>
            <w:szCs w:val="17"/>
            <w:color w:val="auto"/>
          </w:rPr>
          <w:t>9</w:t>
        </w:r>
      </w:hyperlink>
    </w:p>
    <w:p>
      <w:pPr>
        <w:spacing w:after="0" w:line="120" w:lineRule="exact"/>
        <w:rPr>
          <w:sz w:val="20"/>
          <w:szCs w:val="20"/>
          <w:color w:val="auto"/>
        </w:rPr>
      </w:pPr>
    </w:p>
    <w:p>
      <w:pPr>
        <w:spacing w:after="0"/>
        <w:tabs>
          <w:tab w:leader="dot" w:pos="8820" w:val="left"/>
        </w:tabs>
        <w:rPr>
          <w:rFonts w:ascii="Arial" w:cs="Arial" w:eastAsia="Arial" w:hAnsi="Arial"/>
          <w:sz w:val="19"/>
          <w:szCs w:val="19"/>
          <w:color w:val="auto"/>
        </w:rPr>
      </w:pPr>
      <w:hyperlink w:anchor="page10">
        <w:r>
          <w:rPr>
            <w:rFonts w:ascii="Arial" w:cs="Arial" w:eastAsia="Arial" w:hAnsi="Arial"/>
            <w:sz w:val="20"/>
            <w:szCs w:val="20"/>
            <w:color w:val="auto"/>
          </w:rPr>
          <w:t>ПОСІБНИК ЕКСПЛУАТАЦІЇ</w:t>
        </w:r>
      </w:hyperlink>
      <w:r>
        <w:rPr>
          <w:rFonts w:ascii="Arial" w:cs="Arial" w:eastAsia="Arial" w:hAnsi="Arial"/>
          <w:sz w:val="20"/>
          <w:szCs w:val="20"/>
          <w:color w:val="auto"/>
        </w:rPr>
        <w:tab/>
      </w:r>
      <w:hyperlink w:anchor="page10">
        <w:r>
          <w:rPr>
            <w:rFonts w:ascii="Arial" w:cs="Arial" w:eastAsia="Arial" w:hAnsi="Arial"/>
            <w:sz w:val="19"/>
            <w:szCs w:val="19"/>
            <w:color w:val="auto"/>
          </w:rPr>
          <w:t>10</w:t>
        </w:r>
      </w:hyperlink>
    </w:p>
    <w:p>
      <w:pPr>
        <w:spacing w:after="0" w:line="118" w:lineRule="exact"/>
        <w:rPr>
          <w:sz w:val="20"/>
          <w:szCs w:val="20"/>
          <w:color w:val="auto"/>
        </w:rPr>
      </w:pPr>
    </w:p>
    <w:p>
      <w:pPr>
        <w:ind w:left="200"/>
        <w:spacing w:after="0"/>
        <w:tabs>
          <w:tab w:leader="dot" w:pos="8820" w:val="left"/>
        </w:tabs>
        <w:rPr>
          <w:rFonts w:ascii="Arial" w:cs="Arial" w:eastAsia="Arial" w:hAnsi="Arial"/>
          <w:sz w:val="19"/>
          <w:szCs w:val="19"/>
          <w:color w:val="auto"/>
        </w:rPr>
      </w:pPr>
      <w:hyperlink w:anchor="page10">
        <w:r>
          <w:rPr>
            <w:rFonts w:ascii="Arial" w:cs="Arial" w:eastAsia="Arial" w:hAnsi="Arial"/>
            <w:sz w:val="20"/>
            <w:szCs w:val="20"/>
            <w:color w:val="auto"/>
          </w:rPr>
          <w:t>ВІТРИНА</w:t>
        </w:r>
      </w:hyperlink>
      <w:r>
        <w:rPr>
          <w:rFonts w:ascii="Arial" w:cs="Arial" w:eastAsia="Arial" w:hAnsi="Arial"/>
          <w:sz w:val="20"/>
          <w:szCs w:val="20"/>
          <w:color w:val="auto"/>
        </w:rPr>
        <w:tab/>
      </w:r>
      <w:hyperlink w:anchor="page10">
        <w:r>
          <w:rPr>
            <w:rFonts w:ascii="Arial" w:cs="Arial" w:eastAsia="Arial" w:hAnsi="Arial"/>
            <w:sz w:val="19"/>
            <w:szCs w:val="19"/>
            <w:color w:val="auto"/>
          </w:rPr>
          <w:t>10</w:t>
        </w:r>
      </w:hyperlink>
    </w:p>
    <w:p>
      <w:pPr>
        <w:spacing w:after="0" w:line="120" w:lineRule="exact"/>
        <w:rPr>
          <w:sz w:val="20"/>
          <w:szCs w:val="20"/>
          <w:color w:val="auto"/>
        </w:rPr>
      </w:pPr>
    </w:p>
    <w:p>
      <w:pPr>
        <w:ind w:left="200"/>
        <w:spacing w:after="0"/>
        <w:tabs>
          <w:tab w:leader="dot" w:pos="8820" w:val="left"/>
        </w:tabs>
        <w:rPr>
          <w:rFonts w:ascii="Arial" w:cs="Arial" w:eastAsia="Arial" w:hAnsi="Arial"/>
          <w:sz w:val="19"/>
          <w:szCs w:val="19"/>
          <w:color w:val="auto"/>
        </w:rPr>
      </w:pPr>
      <w:hyperlink w:anchor="page11">
        <w:r>
          <w:rPr>
            <w:rFonts w:ascii="Arial" w:cs="Arial" w:eastAsia="Arial" w:hAnsi="Arial"/>
            <w:sz w:val="20"/>
            <w:szCs w:val="20"/>
            <w:color w:val="auto"/>
          </w:rPr>
          <w:t>ФУНКЦІЇ КНОПКИ</w:t>
        </w:r>
      </w:hyperlink>
      <w:r>
        <w:rPr>
          <w:rFonts w:ascii="Arial" w:cs="Arial" w:eastAsia="Arial" w:hAnsi="Arial"/>
          <w:sz w:val="20"/>
          <w:szCs w:val="20"/>
          <w:color w:val="auto"/>
        </w:rPr>
        <w:tab/>
      </w:r>
      <w:hyperlink w:anchor="page11">
        <w:r>
          <w:rPr>
            <w:rFonts w:ascii="Arial" w:cs="Arial" w:eastAsia="Arial" w:hAnsi="Arial"/>
            <w:sz w:val="19"/>
            <w:szCs w:val="19"/>
            <w:color w:val="auto"/>
          </w:rPr>
          <w:t>11</w:t>
        </w:r>
      </w:hyperlink>
    </w:p>
    <w:p>
      <w:pPr>
        <w:spacing w:after="0" w:line="120" w:lineRule="exact"/>
        <w:rPr>
          <w:sz w:val="20"/>
          <w:szCs w:val="20"/>
          <w:color w:val="auto"/>
        </w:rPr>
      </w:pPr>
    </w:p>
    <w:p>
      <w:pPr>
        <w:spacing w:after="0"/>
        <w:tabs>
          <w:tab w:leader="dot" w:pos="8820" w:val="left"/>
        </w:tabs>
        <w:rPr>
          <w:rFonts w:ascii="Arial" w:cs="Arial" w:eastAsia="Arial" w:hAnsi="Arial"/>
          <w:sz w:val="19"/>
          <w:szCs w:val="19"/>
          <w:color w:val="auto"/>
        </w:rPr>
      </w:pPr>
      <w:hyperlink w:anchor="page11">
        <w:r>
          <w:rPr>
            <w:rFonts w:ascii="Arial" w:cs="Arial" w:eastAsia="Arial" w:hAnsi="Arial"/>
            <w:sz w:val="20"/>
            <w:szCs w:val="20"/>
            <w:color w:val="auto"/>
          </w:rPr>
          <w:t>ІНСТРУКЦІЯ ДО ВПРАВИ</w:t>
        </w:r>
      </w:hyperlink>
      <w:r>
        <w:rPr>
          <w:rFonts w:ascii="Arial" w:cs="Arial" w:eastAsia="Arial" w:hAnsi="Arial"/>
          <w:sz w:val="20"/>
          <w:szCs w:val="20"/>
          <w:color w:val="auto"/>
        </w:rPr>
        <w:tab/>
      </w:r>
      <w:hyperlink w:anchor="page11">
        <w:r>
          <w:rPr>
            <w:rFonts w:ascii="Arial" w:cs="Arial" w:eastAsia="Arial" w:hAnsi="Arial"/>
            <w:sz w:val="19"/>
            <w:szCs w:val="19"/>
            <w:color w:val="auto"/>
          </w:rPr>
          <w:t>11</w:t>
        </w:r>
      </w:hyperlink>
    </w:p>
    <w:p>
      <w:pPr>
        <w:spacing w:after="0" w:line="121" w:lineRule="exact"/>
        <w:rPr>
          <w:sz w:val="20"/>
          <w:szCs w:val="20"/>
          <w:color w:val="auto"/>
        </w:rPr>
      </w:pPr>
    </w:p>
    <w:p>
      <w:pPr>
        <w:spacing w:after="0"/>
        <w:tabs>
          <w:tab w:leader="dot" w:pos="8820" w:val="left"/>
        </w:tabs>
        <w:rPr>
          <w:rFonts w:ascii="Arial" w:cs="Arial" w:eastAsia="Arial" w:hAnsi="Arial"/>
          <w:sz w:val="19"/>
          <w:szCs w:val="19"/>
          <w:color w:val="auto"/>
        </w:rPr>
      </w:pPr>
      <w:hyperlink w:anchor="page12">
        <w:r>
          <w:rPr>
            <w:rFonts w:ascii="Arial" w:cs="Arial" w:eastAsia="Arial" w:hAnsi="Arial"/>
            <w:sz w:val="20"/>
            <w:szCs w:val="20"/>
            <w:color w:val="auto"/>
          </w:rPr>
          <w:t>ОБСЛУГОВУВАННЯ</w:t>
        </w:r>
      </w:hyperlink>
      <w:r>
        <w:rPr>
          <w:rFonts w:ascii="Arial" w:cs="Arial" w:eastAsia="Arial" w:hAnsi="Arial"/>
          <w:sz w:val="20"/>
          <w:szCs w:val="20"/>
          <w:color w:val="auto"/>
        </w:rPr>
        <w:tab/>
      </w:r>
      <w:hyperlink w:anchor="page12">
        <w:r>
          <w:rPr>
            <w:rFonts w:ascii="Arial" w:cs="Arial" w:eastAsia="Arial" w:hAnsi="Arial"/>
            <w:sz w:val="19"/>
            <w:szCs w:val="19"/>
            <w:color w:val="auto"/>
          </w:rPr>
          <w:t>12</w:t>
        </w:r>
      </w:hyperlink>
    </w:p>
    <w:p>
      <w:pPr>
        <w:spacing w:after="0" w:line="120" w:lineRule="exact"/>
        <w:rPr>
          <w:sz w:val="20"/>
          <w:szCs w:val="20"/>
          <w:color w:val="auto"/>
        </w:rPr>
      </w:pPr>
    </w:p>
    <w:p>
      <w:pPr>
        <w:ind w:left="200"/>
        <w:spacing w:after="0"/>
        <w:tabs>
          <w:tab w:leader="dot" w:pos="8820" w:val="left"/>
        </w:tabs>
        <w:rPr>
          <w:rFonts w:ascii="Arial" w:cs="Arial" w:eastAsia="Arial" w:hAnsi="Arial"/>
          <w:sz w:val="19"/>
          <w:szCs w:val="19"/>
          <w:color w:val="auto"/>
        </w:rPr>
      </w:pPr>
      <w:hyperlink w:anchor="page14">
        <w:r>
          <w:rPr>
            <w:rFonts w:ascii="Arial" w:cs="Arial" w:eastAsia="Arial" w:hAnsi="Arial"/>
            <w:sz w:val="20"/>
            <w:szCs w:val="20"/>
            <w:color w:val="auto"/>
          </w:rPr>
          <w:t>ЗМАЩУВАННЯ РЕМЕНІВ/ДЕКИ/РОЛИКІВ</w:t>
        </w:r>
      </w:hyperlink>
      <w:r>
        <w:rPr>
          <w:rFonts w:ascii="Arial" w:cs="Arial" w:eastAsia="Arial" w:hAnsi="Arial"/>
          <w:sz w:val="20"/>
          <w:szCs w:val="20"/>
          <w:color w:val="auto"/>
        </w:rPr>
        <w:tab/>
      </w:r>
      <w:hyperlink w:anchor="page14">
        <w:r>
          <w:rPr>
            <w:rFonts w:ascii="Arial" w:cs="Arial" w:eastAsia="Arial" w:hAnsi="Arial"/>
            <w:sz w:val="19"/>
            <w:szCs w:val="19"/>
            <w:color w:val="auto"/>
          </w:rPr>
          <w:t>14</w:t>
        </w:r>
      </w:hyperlink>
    </w:p>
    <w:p>
      <w:pPr>
        <w:spacing w:after="0" w:line="118" w:lineRule="exact"/>
        <w:rPr>
          <w:sz w:val="20"/>
          <w:szCs w:val="20"/>
          <w:color w:val="auto"/>
        </w:rPr>
      </w:pPr>
    </w:p>
    <w:p>
      <w:pPr>
        <w:ind w:left="200"/>
        <w:spacing w:after="0"/>
        <w:tabs>
          <w:tab w:leader="dot" w:pos="8820" w:val="left"/>
        </w:tabs>
        <w:rPr>
          <w:rFonts w:ascii="Arial" w:cs="Arial" w:eastAsia="Arial" w:hAnsi="Arial"/>
          <w:sz w:val="19"/>
          <w:szCs w:val="19"/>
          <w:color w:val="auto"/>
        </w:rPr>
      </w:pPr>
      <w:hyperlink w:anchor="page15">
        <w:r>
          <w:rPr>
            <w:rFonts w:ascii="Arial" w:cs="Arial" w:eastAsia="Arial" w:hAnsi="Arial"/>
            <w:sz w:val="20"/>
            <w:szCs w:val="20"/>
            <w:color w:val="auto"/>
          </w:rPr>
          <w:t>НАТЯГАННЯ РЕМЕНЯ/ПОЛІКОЛИНОВОГО РЕМЕНЯ</w:t>
        </w:r>
      </w:hyperlink>
      <w:r>
        <w:rPr>
          <w:rFonts w:ascii="Arial" w:cs="Arial" w:eastAsia="Arial" w:hAnsi="Arial"/>
          <w:sz w:val="20"/>
          <w:szCs w:val="20"/>
          <w:color w:val="auto"/>
        </w:rPr>
        <w:tab/>
      </w:r>
      <w:hyperlink w:anchor="page15">
        <w:r>
          <w:rPr>
            <w:rFonts w:ascii="Arial" w:cs="Arial" w:eastAsia="Arial" w:hAnsi="Arial"/>
            <w:sz w:val="19"/>
            <w:szCs w:val="19"/>
            <w:color w:val="auto"/>
          </w:rPr>
          <w:t>15</w:t>
        </w:r>
      </w:hyperlink>
    </w:p>
    <w:p>
      <w:pPr>
        <w:spacing w:after="0" w:line="120" w:lineRule="exact"/>
        <w:rPr>
          <w:sz w:val="20"/>
          <w:szCs w:val="20"/>
          <w:color w:val="auto"/>
        </w:rPr>
      </w:pPr>
    </w:p>
    <w:p>
      <w:pPr>
        <w:spacing w:after="0"/>
        <w:tabs>
          <w:tab w:leader="dot" w:pos="8820" w:val="left"/>
        </w:tabs>
        <w:rPr>
          <w:rFonts w:ascii="Arial" w:cs="Arial" w:eastAsia="Arial" w:hAnsi="Arial"/>
          <w:sz w:val="19"/>
          <w:szCs w:val="19"/>
          <w:color w:val="auto"/>
        </w:rPr>
      </w:pPr>
      <w:hyperlink w:anchor="page17">
        <w:r>
          <w:rPr>
            <w:rFonts w:ascii="Arial" w:cs="Arial" w:eastAsia="Arial" w:hAnsi="Arial"/>
            <w:sz w:val="20"/>
            <w:szCs w:val="20"/>
            <w:color w:val="auto"/>
          </w:rPr>
          <w:t>КРЕСЛЕННЯ В РОЗІБІ</w:t>
        </w:r>
      </w:hyperlink>
      <w:r>
        <w:rPr>
          <w:rFonts w:ascii="Arial" w:cs="Arial" w:eastAsia="Arial" w:hAnsi="Arial"/>
          <w:sz w:val="20"/>
          <w:szCs w:val="20"/>
          <w:color w:val="auto"/>
        </w:rPr>
        <w:tab/>
      </w:r>
      <w:hyperlink w:anchor="page17">
        <w:r>
          <w:rPr>
            <w:rFonts w:ascii="Arial" w:cs="Arial" w:eastAsia="Arial" w:hAnsi="Arial"/>
            <w:sz w:val="19"/>
            <w:szCs w:val="19"/>
            <w:color w:val="auto"/>
          </w:rPr>
          <w:t>17</w:t>
        </w:r>
      </w:hyperlink>
    </w:p>
    <w:p>
      <w:pPr>
        <w:spacing w:after="0" w:line="120" w:lineRule="exact"/>
        <w:rPr>
          <w:sz w:val="20"/>
          <w:szCs w:val="20"/>
          <w:color w:val="auto"/>
        </w:rPr>
      </w:pPr>
    </w:p>
    <w:p>
      <w:pPr>
        <w:spacing w:after="0"/>
        <w:tabs>
          <w:tab w:leader="dot" w:pos="8820" w:val="left"/>
        </w:tabs>
        <w:rPr>
          <w:rFonts w:ascii="Arial" w:cs="Arial" w:eastAsia="Arial" w:hAnsi="Arial"/>
          <w:sz w:val="19"/>
          <w:szCs w:val="19"/>
          <w:color w:val="auto"/>
        </w:rPr>
      </w:pPr>
      <w:hyperlink w:anchor="page18">
        <w:r>
          <w:rPr>
            <w:rFonts w:ascii="Arial" w:cs="Arial" w:eastAsia="Arial" w:hAnsi="Arial"/>
            <w:sz w:val="20"/>
            <w:szCs w:val="20"/>
            <w:color w:val="auto"/>
          </w:rPr>
          <w:t>СПИСОК ЧАСТИН</w:t>
        </w:r>
      </w:hyperlink>
      <w:r>
        <w:rPr>
          <w:rFonts w:ascii="Arial" w:cs="Arial" w:eastAsia="Arial" w:hAnsi="Arial"/>
          <w:sz w:val="20"/>
          <w:szCs w:val="20"/>
          <w:color w:val="auto"/>
        </w:rPr>
        <w:tab/>
      </w:r>
      <w:hyperlink w:anchor="page18">
        <w:r>
          <w:rPr>
            <w:rFonts w:ascii="Arial" w:cs="Arial" w:eastAsia="Arial" w:hAnsi="Arial"/>
            <w:sz w:val="19"/>
            <w:szCs w:val="19"/>
            <w:color w:val="auto"/>
          </w:rPr>
          <w:t>18</w:t>
        </w:r>
      </w:hyperlink>
    </w:p>
    <w:p>
      <w:pPr>
        <w:spacing w:after="0" w:line="120" w:lineRule="exact"/>
        <w:rPr>
          <w:sz w:val="20"/>
          <w:szCs w:val="20"/>
          <w:color w:val="auto"/>
        </w:rPr>
      </w:pPr>
    </w:p>
    <w:p>
      <w:pPr>
        <w:spacing w:after="0"/>
        <w:tabs>
          <w:tab w:leader="dot" w:pos="8820" w:val="left"/>
        </w:tabs>
        <w:rPr>
          <w:rFonts w:ascii="Arial" w:cs="Arial" w:eastAsia="Arial" w:hAnsi="Arial"/>
          <w:sz w:val="19"/>
          <w:szCs w:val="19"/>
          <w:color w:val="auto"/>
        </w:rPr>
      </w:pPr>
      <w:hyperlink w:anchor="page20">
        <w:r>
          <w:rPr>
            <w:rFonts w:ascii="Arial" w:cs="Arial" w:eastAsia="Arial" w:hAnsi="Arial"/>
            <w:sz w:val="20"/>
            <w:szCs w:val="20"/>
            <w:color w:val="auto"/>
          </w:rPr>
          <w:t>ВИРІШЕННЯ ПРОБЛЕМ</w:t>
        </w:r>
      </w:hyperlink>
      <w:r>
        <w:rPr>
          <w:rFonts w:ascii="Arial" w:cs="Arial" w:eastAsia="Arial" w:hAnsi="Arial"/>
          <w:sz w:val="20"/>
          <w:szCs w:val="20"/>
          <w:color w:val="auto"/>
        </w:rPr>
        <w:tab/>
      </w:r>
      <w:hyperlink w:anchor="page20">
        <w:r>
          <w:rPr>
            <w:rFonts w:ascii="Arial" w:cs="Arial" w:eastAsia="Arial" w:hAnsi="Arial"/>
            <w:sz w:val="19"/>
            <w:szCs w:val="19"/>
            <w:color w:val="auto"/>
          </w:rPr>
          <w:t>20</w:t>
        </w:r>
      </w:hyperlink>
    </w:p>
    <w:p>
      <w:pPr>
        <w:spacing w:after="0" w:line="120" w:lineRule="exact"/>
        <w:rPr>
          <w:sz w:val="20"/>
          <w:szCs w:val="20"/>
          <w:color w:val="auto"/>
        </w:rPr>
      </w:pPr>
    </w:p>
    <w:p>
      <w:pPr>
        <w:spacing w:after="0"/>
        <w:tabs>
          <w:tab w:leader="dot" w:pos="8820" w:val="left"/>
        </w:tabs>
        <w:rPr>
          <w:rFonts w:ascii="Arial" w:cs="Arial" w:eastAsia="Arial" w:hAnsi="Arial"/>
          <w:sz w:val="19"/>
          <w:szCs w:val="19"/>
          <w:color w:val="auto"/>
        </w:rPr>
      </w:pPr>
      <w:hyperlink w:anchor="page21">
        <w:r>
          <w:rPr>
            <w:rFonts w:ascii="Arial" w:cs="Arial" w:eastAsia="Arial" w:hAnsi="Arial"/>
            <w:sz w:val="20"/>
            <w:szCs w:val="20"/>
            <w:color w:val="auto"/>
          </w:rPr>
          <w:t>ЗБЕРІГАННЯ</w:t>
        </w:r>
      </w:hyperlink>
      <w:r>
        <w:rPr>
          <w:rFonts w:ascii="Arial" w:cs="Arial" w:eastAsia="Arial" w:hAnsi="Arial"/>
          <w:sz w:val="20"/>
          <w:szCs w:val="20"/>
          <w:color w:val="auto"/>
        </w:rPr>
        <w:tab/>
      </w:r>
      <w:hyperlink w:anchor="page21">
        <w:r>
          <w:rPr>
            <w:rFonts w:ascii="Arial" w:cs="Arial" w:eastAsia="Arial" w:hAnsi="Arial"/>
            <w:sz w:val="19"/>
            <w:szCs w:val="19"/>
            <w:color w:val="auto"/>
          </w:rPr>
          <w:t>21</w:t>
        </w:r>
      </w:hyperlink>
    </w:p>
    <w:p>
      <w:pPr>
        <w:spacing w:after="0" w:line="120" w:lineRule="exact"/>
        <w:rPr>
          <w:sz w:val="20"/>
          <w:szCs w:val="20"/>
          <w:color w:val="auto"/>
        </w:rPr>
      </w:pPr>
    </w:p>
    <w:p>
      <w:pPr>
        <w:spacing w:after="0"/>
        <w:tabs>
          <w:tab w:leader="dot" w:pos="8820" w:val="left"/>
        </w:tabs>
        <w:rPr>
          <w:rFonts w:ascii="Arial" w:cs="Arial" w:eastAsia="Arial" w:hAnsi="Arial"/>
          <w:sz w:val="19"/>
          <w:szCs w:val="19"/>
          <w:color w:val="auto"/>
        </w:rPr>
      </w:pPr>
      <w:hyperlink w:anchor="page21">
        <w:r>
          <w:rPr>
            <w:rFonts w:ascii="Arial" w:cs="Arial" w:eastAsia="Arial" w:hAnsi="Arial"/>
            <w:sz w:val="20"/>
            <w:szCs w:val="20"/>
            <w:color w:val="auto"/>
          </w:rPr>
          <w:t>ВАЖЛИВА ПРИМІТКА</w:t>
        </w:r>
      </w:hyperlink>
      <w:r>
        <w:rPr>
          <w:rFonts w:ascii="Arial" w:cs="Arial" w:eastAsia="Arial" w:hAnsi="Arial"/>
          <w:sz w:val="20"/>
          <w:szCs w:val="20"/>
          <w:color w:val="auto"/>
        </w:rPr>
        <w:tab/>
      </w:r>
      <w:hyperlink w:anchor="page21">
        <w:r>
          <w:rPr>
            <w:rFonts w:ascii="Arial" w:cs="Arial" w:eastAsia="Arial" w:hAnsi="Arial"/>
            <w:sz w:val="19"/>
            <w:szCs w:val="19"/>
            <w:color w:val="auto"/>
          </w:rPr>
          <w:t>21</w:t>
        </w:r>
      </w:hyperlink>
    </w:p>
    <w:p>
      <w:pPr>
        <w:spacing w:after="0" w:line="118" w:lineRule="exact"/>
        <w:rPr>
          <w:sz w:val="20"/>
          <w:szCs w:val="20"/>
          <w:color w:val="auto"/>
        </w:rPr>
      </w:pPr>
    </w:p>
    <w:p>
      <w:pPr>
        <w:spacing w:after="0"/>
        <w:tabs>
          <w:tab w:leader="dot" w:pos="8820" w:val="left"/>
        </w:tabs>
        <w:rPr>
          <w:rFonts w:ascii="Arial" w:cs="Arial" w:eastAsia="Arial" w:hAnsi="Arial"/>
          <w:sz w:val="19"/>
          <w:szCs w:val="19"/>
          <w:color w:val="auto"/>
        </w:rPr>
      </w:pPr>
      <w:hyperlink w:anchor="page21">
        <w:r>
          <w:rPr>
            <w:rFonts w:ascii="Arial" w:cs="Arial" w:eastAsia="Arial" w:hAnsi="Arial"/>
            <w:sz w:val="20"/>
            <w:szCs w:val="20"/>
            <w:color w:val="auto"/>
          </w:rPr>
          <w:t>ОХОРОНА НАВКОЛИШНЬОГО СЕРЕДОВИЩА</w:t>
        </w:r>
      </w:hyperlink>
      <w:r>
        <w:rPr>
          <w:rFonts w:ascii="Arial" w:cs="Arial" w:eastAsia="Arial" w:hAnsi="Arial"/>
          <w:sz w:val="20"/>
          <w:szCs w:val="20"/>
          <w:color w:val="auto"/>
        </w:rPr>
        <w:tab/>
      </w:r>
      <w:hyperlink w:anchor="page21">
        <w:r>
          <w:rPr>
            <w:rFonts w:ascii="Arial" w:cs="Arial" w:eastAsia="Arial" w:hAnsi="Arial"/>
            <w:sz w:val="19"/>
            <w:szCs w:val="19"/>
            <w:color w:val="auto"/>
          </w:rPr>
          <w:t>21</w:t>
        </w:r>
      </w:hyperlink>
    </w:p>
    <w:p>
      <w:pPr>
        <w:spacing w:after="0" w:line="120" w:lineRule="exact"/>
        <w:rPr>
          <w:sz w:val="20"/>
          <w:szCs w:val="20"/>
          <w:color w:val="auto"/>
        </w:rPr>
      </w:pPr>
    </w:p>
    <w:p>
      <w:pPr>
        <w:spacing w:after="0"/>
        <w:tabs>
          <w:tab w:leader="dot" w:pos="8820" w:val="left"/>
        </w:tabs>
        <w:rPr>
          <w:rFonts w:ascii="Arial" w:cs="Arial" w:eastAsia="Arial" w:hAnsi="Arial"/>
          <w:sz w:val="19"/>
          <w:szCs w:val="19"/>
          <w:color w:val="auto"/>
        </w:rPr>
      </w:pPr>
      <w:hyperlink w:anchor="page21">
        <w:r>
          <w:rPr>
            <w:rFonts w:ascii="Arial" w:cs="Arial" w:eastAsia="Arial" w:hAnsi="Arial"/>
            <w:sz w:val="20"/>
            <w:szCs w:val="20"/>
            <w:color w:val="auto"/>
          </w:rPr>
          <w:t>ПОЛОЖЕННЯ ТА УМОВИ ГАРАНТІЇ, ГАРАНТІЙНІ ПРЕТЕНЗІЇ</w:t>
        </w:r>
      </w:hyperlink>
      <w:r>
        <w:rPr>
          <w:rFonts w:ascii="Arial" w:cs="Arial" w:eastAsia="Arial" w:hAnsi="Arial"/>
          <w:sz w:val="20"/>
          <w:szCs w:val="20"/>
          <w:color w:val="auto"/>
        </w:rPr>
        <w:tab/>
      </w:r>
      <w:hyperlink w:anchor="page21">
        <w:r>
          <w:rPr>
            <w:rFonts w:ascii="Arial" w:cs="Arial" w:eastAsia="Arial" w:hAnsi="Arial"/>
            <w:sz w:val="19"/>
            <w:szCs w:val="19"/>
            <w:color w:val="auto"/>
          </w:rPr>
          <w:t>21</w:t>
        </w:r>
      </w:hyperlink>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3"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2</w:t>
      </w:r>
    </w:p>
    <w:p>
      <w:pPr>
        <w:sectPr>
          <w:pgSz w:w="11900" w:h="16838" w:orient="portrait"/>
          <w:cols w:equalWidth="0" w:num="1">
            <w:col w:w="9060"/>
          </w:cols>
          <w:pgMar w:left="1420" w:top="1413" w:right="1426" w:bottom="615" w:gutter="0" w:footer="0" w:header="0"/>
        </w:sectPr>
      </w:pPr>
    </w:p>
    <w:bookmarkStart w:id="2" w:name="page3"/>
    <w:bookmarkEnd w:id="2"/>
    <w:p>
      <w:pPr>
        <w:spacing w:after="0"/>
        <w:rPr>
          <w:sz w:val="20"/>
          <w:szCs w:val="20"/>
          <w:color w:val="auto"/>
        </w:rPr>
      </w:pPr>
      <w:r>
        <w:rPr>
          <w:rFonts w:ascii="Arial" w:cs="Arial" w:eastAsia="Arial" w:hAnsi="Arial"/>
          <w:sz w:val="20"/>
          <w:szCs w:val="20"/>
          <w:b w:val="1"/>
          <w:bCs w:val="1"/>
          <w:color w:val="auto"/>
        </w:rPr>
        <w:t>Особливі поради:</w:t>
      </w:r>
    </w:p>
    <w:p>
      <w:pPr>
        <w:spacing w:after="0" w:line="121" w:lineRule="exact"/>
        <w:rPr>
          <w:sz w:val="20"/>
          <w:szCs w:val="20"/>
          <w:color w:val="auto"/>
        </w:rPr>
      </w:pPr>
    </w:p>
    <w:p>
      <w:pPr>
        <w:ind w:left="700" w:hanging="344"/>
        <w:spacing w:after="0"/>
        <w:tabs>
          <w:tab w:leader="none" w:pos="700" w:val="left"/>
        </w:tabs>
        <w:numPr>
          <w:ilvl w:val="0"/>
          <w:numId w:val="1"/>
        </w:numPr>
        <w:rPr>
          <w:rFonts w:ascii="Arial" w:cs="Arial" w:eastAsia="Arial" w:hAnsi="Arial"/>
          <w:sz w:val="20"/>
          <w:szCs w:val="20"/>
          <w:color w:val="auto"/>
        </w:rPr>
      </w:pPr>
      <w:r>
        <w:rPr>
          <w:rFonts w:ascii="Arial" w:cs="Arial" w:eastAsia="Arial" w:hAnsi="Arial"/>
          <w:sz w:val="20"/>
          <w:szCs w:val="20"/>
          <w:color w:val="auto"/>
        </w:rPr>
        <w:t>Перед установкою та експлуатацією уважно прочитайте цю інструкцію з експлуатації.</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1"/>
        </w:numPr>
        <w:rPr>
          <w:rFonts w:ascii="Arial" w:cs="Arial" w:eastAsia="Arial" w:hAnsi="Arial"/>
          <w:sz w:val="20"/>
          <w:szCs w:val="20"/>
          <w:color w:val="auto"/>
        </w:rPr>
      </w:pPr>
      <w:r>
        <w:rPr>
          <w:rFonts w:ascii="Arial" w:cs="Arial" w:eastAsia="Arial" w:hAnsi="Arial"/>
          <w:sz w:val="20"/>
          <w:szCs w:val="20"/>
          <w:color w:val="auto"/>
        </w:rPr>
        <w:t>Будь ласка, збережіть цей посібник для використання в майбутньому.</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1"/>
        </w:numPr>
        <w:rPr>
          <w:rFonts w:ascii="Arial" w:cs="Arial" w:eastAsia="Arial" w:hAnsi="Arial"/>
          <w:sz w:val="20"/>
          <w:szCs w:val="20"/>
          <w:color w:val="auto"/>
        </w:rPr>
      </w:pPr>
      <w:r>
        <w:rPr>
          <w:rFonts w:ascii="Arial" w:cs="Arial" w:eastAsia="Arial" w:hAnsi="Arial"/>
          <w:sz w:val="20"/>
          <w:szCs w:val="20"/>
          <w:color w:val="auto"/>
        </w:rPr>
        <w:t>Продукт може незначно відрізнятися від зображеного через оновлення моделі.</w:t>
      </w:r>
    </w:p>
    <w:p>
      <w:pPr>
        <w:spacing w:after="0" w:line="241"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ІНСТРУКЦІЇ З ТЕХНІКИ БЕЗПЕКИ</w:t>
      </w:r>
    </w:p>
    <w:p>
      <w:pPr>
        <w:spacing w:after="0" w:line="249" w:lineRule="exact"/>
        <w:rPr>
          <w:sz w:val="20"/>
          <w:szCs w:val="20"/>
          <w:color w:val="auto"/>
        </w:rPr>
      </w:pPr>
    </w:p>
    <w:p>
      <w:pPr>
        <w:jc w:val="both"/>
        <w:ind w:right="20"/>
        <w:spacing w:after="0" w:line="236" w:lineRule="auto"/>
        <w:rPr>
          <w:sz w:val="20"/>
          <w:szCs w:val="20"/>
          <w:color w:val="auto"/>
        </w:rPr>
      </w:pPr>
      <w:r>
        <w:rPr>
          <w:rFonts w:ascii="Arial" w:cs="Arial" w:eastAsia="Arial" w:hAnsi="Arial"/>
          <w:sz w:val="20"/>
          <w:szCs w:val="20"/>
          <w:b w:val="1"/>
          <w:bCs w:val="1"/>
          <w:color w:val="auto"/>
        </w:rPr>
        <w:t>ПОПЕРЕДЖЕННЯ. Перед використанням цієї бігової доріжки прочитайте всі інструкції. Важливо, щоб ваша бігова доріжка проходила регулярне технічне обслуговування, таким чином ви можете збільшити її термін служби. Нерегулярне обслуговування бігової доріжки може призвести до втрати гарантії.</w:t>
      </w:r>
    </w:p>
    <w:p>
      <w:pPr>
        <w:spacing w:after="0" w:line="130" w:lineRule="exact"/>
        <w:rPr>
          <w:sz w:val="20"/>
          <w:szCs w:val="20"/>
          <w:color w:val="auto"/>
        </w:rPr>
      </w:pPr>
    </w:p>
    <w:p>
      <w:pPr>
        <w:jc w:val="both"/>
        <w:ind w:right="20"/>
        <w:spacing w:after="0" w:line="234" w:lineRule="auto"/>
        <w:rPr>
          <w:sz w:val="20"/>
          <w:szCs w:val="20"/>
          <w:color w:val="auto"/>
        </w:rPr>
      </w:pPr>
      <w:r>
        <w:rPr>
          <w:rFonts w:ascii="Arial" w:cs="Arial" w:eastAsia="Arial" w:hAnsi="Arial"/>
          <w:sz w:val="20"/>
          <w:szCs w:val="20"/>
          <w:b w:val="1"/>
          <w:bCs w:val="1"/>
          <w:u w:val="single" w:color="auto"/>
          <w:color w:val="auto"/>
        </w:rPr>
        <w:t>Небезпека</w:t>
      </w:r>
      <w:r>
        <w:rPr>
          <w:rFonts w:ascii="Arial" w:cs="Arial" w:eastAsia="Arial" w:hAnsi="Arial"/>
          <w:sz w:val="20"/>
          <w:szCs w:val="20"/>
          <w:b w:val="1"/>
          <w:bCs w:val="1"/>
          <w:color w:val="auto"/>
        </w:rPr>
        <w:t xml:space="preserve">:</w:t>
      </w:r>
      <w:r>
        <w:rPr>
          <w:rFonts w:ascii="Arial" w:cs="Arial" w:eastAsia="Arial" w:hAnsi="Arial"/>
          <w:sz w:val="20"/>
          <w:szCs w:val="20"/>
          <w:color w:val="auto"/>
        </w:rPr>
        <w:t>Щоб зменшити ризик ураження електричним струмом, від’єднайте бігову доріжку від електричної розетки перед чищенням та/або обслуговуванням.</w:t>
      </w:r>
    </w:p>
    <w:p>
      <w:pPr>
        <w:spacing w:after="0" w:line="132" w:lineRule="exact"/>
        <w:rPr>
          <w:sz w:val="20"/>
          <w:szCs w:val="20"/>
          <w:color w:val="auto"/>
        </w:rPr>
      </w:pPr>
    </w:p>
    <w:p>
      <w:pPr>
        <w:jc w:val="both"/>
        <w:ind w:right="20"/>
        <w:spacing w:after="0" w:line="234" w:lineRule="auto"/>
        <w:rPr>
          <w:sz w:val="20"/>
          <w:szCs w:val="20"/>
          <w:color w:val="auto"/>
        </w:rPr>
      </w:pPr>
      <w:r>
        <w:rPr>
          <w:rFonts w:ascii="Arial" w:cs="Arial" w:eastAsia="Arial" w:hAnsi="Arial"/>
          <w:sz w:val="20"/>
          <w:szCs w:val="20"/>
          <w:color w:val="auto"/>
        </w:rPr>
        <w:t>НЕ КОРИСТУЙТЕСЯ ПОДОВЖУВАЧОМ. НЕ НАМАГАЙТЕСЯ ВИМКНУТИ ЗАЗЕМЛЕНУ ВИЛКУ ВИКОРИСТОВУЮЧИ НЕВІДПОВІДНІ ПЕРЕХОДНИКИ АБО БУДЬ-ЯКИМ СПОСОБОМ ЗМІНИТИ КОМПЛЕКТ ШНУРІВ.</w:t>
      </w:r>
    </w:p>
    <w:p>
      <w:pPr>
        <w:spacing w:after="0" w:line="130" w:lineRule="exact"/>
        <w:rPr>
          <w:sz w:val="20"/>
          <w:szCs w:val="20"/>
          <w:color w:val="auto"/>
        </w:rPr>
      </w:pPr>
    </w:p>
    <w:p>
      <w:pPr>
        <w:ind w:left="720" w:right="20" w:hanging="364"/>
        <w:spacing w:after="0" w:line="235" w:lineRule="auto"/>
        <w:tabs>
          <w:tab w:leader="none" w:pos="708" w:val="left"/>
        </w:tabs>
        <w:numPr>
          <w:ilvl w:val="0"/>
          <w:numId w:val="2"/>
        </w:numPr>
        <w:rPr>
          <w:rFonts w:ascii="Arial" w:cs="Arial" w:eastAsia="Arial" w:hAnsi="Arial"/>
          <w:sz w:val="20"/>
          <w:szCs w:val="20"/>
          <w:color w:val="auto"/>
        </w:rPr>
      </w:pPr>
      <w:r>
        <w:rPr>
          <w:rFonts w:ascii="Arial" w:cs="Arial" w:eastAsia="Arial" w:hAnsi="Arial"/>
          <w:sz w:val="20"/>
          <w:szCs w:val="20"/>
          <w:color w:val="auto"/>
        </w:rPr>
        <w:t>Встановіть бігову доріжку на рівній рівній поверхні з доступом до потрібної напруги та частоти та заземленою розеткою.</w:t>
      </w:r>
    </w:p>
    <w:p>
      <w:pPr>
        <w:spacing w:after="0" w:line="131" w:lineRule="exact"/>
        <w:rPr>
          <w:rFonts w:ascii="Arial" w:cs="Arial" w:eastAsia="Arial" w:hAnsi="Arial"/>
          <w:sz w:val="20"/>
          <w:szCs w:val="20"/>
          <w:color w:val="auto"/>
        </w:rPr>
      </w:pPr>
    </w:p>
    <w:p>
      <w:pPr>
        <w:ind w:left="720" w:hanging="364"/>
        <w:spacing w:after="0" w:line="234" w:lineRule="auto"/>
        <w:tabs>
          <w:tab w:leader="none" w:pos="708" w:val="left"/>
        </w:tabs>
        <w:numPr>
          <w:ilvl w:val="0"/>
          <w:numId w:val="2"/>
        </w:numPr>
        <w:rPr>
          <w:rFonts w:ascii="Arial" w:cs="Arial" w:eastAsia="Arial" w:hAnsi="Arial"/>
          <w:sz w:val="20"/>
          <w:szCs w:val="20"/>
          <w:color w:val="auto"/>
        </w:rPr>
      </w:pPr>
      <w:r>
        <w:rPr>
          <w:rFonts w:ascii="Arial" w:cs="Arial" w:eastAsia="Arial" w:hAnsi="Arial"/>
          <w:sz w:val="20"/>
          <w:szCs w:val="20"/>
          <w:color w:val="auto"/>
        </w:rPr>
        <w:t>Не використовуйте бігову доріжку на килимі з глибокою підкладкою, плюшем або ворсом. Ви можете пошкодити килим і бігову доріжку.</w:t>
      </w:r>
    </w:p>
    <w:p>
      <w:pPr>
        <w:spacing w:after="0" w:line="132"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2"/>
        </w:numPr>
        <w:rPr>
          <w:rFonts w:ascii="Arial" w:cs="Arial" w:eastAsia="Arial" w:hAnsi="Arial"/>
          <w:sz w:val="20"/>
          <w:szCs w:val="20"/>
          <w:color w:val="auto"/>
        </w:rPr>
      </w:pPr>
      <w:r>
        <w:rPr>
          <w:rFonts w:ascii="Arial" w:cs="Arial" w:eastAsia="Arial" w:hAnsi="Arial"/>
          <w:sz w:val="20"/>
          <w:szCs w:val="20"/>
          <w:color w:val="auto"/>
        </w:rPr>
        <w:t>Не блокуйте задню частину бігової доріжки. Забезпечте мінімум 0,6 метра вільного простору між задньою частиною бігової доріжки та будь-яким нерухомим об’єктом.</w:t>
      </w:r>
    </w:p>
    <w:p>
      <w:pPr>
        <w:spacing w:after="0" w:line="122" w:lineRule="exact"/>
        <w:rPr>
          <w:rFonts w:ascii="Arial" w:cs="Arial" w:eastAsia="Arial" w:hAnsi="Arial"/>
          <w:sz w:val="20"/>
          <w:szCs w:val="20"/>
          <w:color w:val="auto"/>
        </w:rPr>
      </w:pPr>
    </w:p>
    <w:p>
      <w:pPr>
        <w:ind w:left="700" w:hanging="344"/>
        <w:spacing w:after="0"/>
        <w:tabs>
          <w:tab w:leader="none" w:pos="700" w:val="left"/>
        </w:tabs>
        <w:numPr>
          <w:ilvl w:val="0"/>
          <w:numId w:val="2"/>
        </w:numPr>
        <w:rPr>
          <w:rFonts w:ascii="Arial" w:cs="Arial" w:eastAsia="Arial" w:hAnsi="Arial"/>
          <w:sz w:val="20"/>
          <w:szCs w:val="20"/>
          <w:color w:val="auto"/>
        </w:rPr>
      </w:pPr>
      <w:r>
        <w:rPr>
          <w:rFonts w:ascii="Arial" w:cs="Arial" w:eastAsia="Arial" w:hAnsi="Arial"/>
          <w:sz w:val="20"/>
          <w:szCs w:val="20"/>
          <w:color w:val="auto"/>
        </w:rPr>
        <w:t>Під час використання розмістіть пристрій на твердій рівній поверхні.</w:t>
      </w:r>
    </w:p>
    <w:p>
      <w:pPr>
        <w:spacing w:after="0" w:line="118" w:lineRule="exact"/>
        <w:rPr>
          <w:rFonts w:ascii="Arial" w:cs="Arial" w:eastAsia="Arial" w:hAnsi="Arial"/>
          <w:sz w:val="20"/>
          <w:szCs w:val="20"/>
          <w:color w:val="auto"/>
        </w:rPr>
      </w:pPr>
    </w:p>
    <w:p>
      <w:pPr>
        <w:ind w:left="700" w:hanging="344"/>
        <w:spacing w:after="0"/>
        <w:tabs>
          <w:tab w:leader="none" w:pos="700" w:val="left"/>
        </w:tabs>
        <w:numPr>
          <w:ilvl w:val="0"/>
          <w:numId w:val="2"/>
        </w:numPr>
        <w:rPr>
          <w:rFonts w:ascii="Arial" w:cs="Arial" w:eastAsia="Arial" w:hAnsi="Arial"/>
          <w:sz w:val="20"/>
          <w:szCs w:val="20"/>
          <w:color w:val="auto"/>
        </w:rPr>
      </w:pPr>
      <w:r>
        <w:rPr>
          <w:rFonts w:ascii="Arial" w:cs="Arial" w:eastAsia="Arial" w:hAnsi="Arial"/>
          <w:sz w:val="20"/>
          <w:szCs w:val="20"/>
          <w:color w:val="auto"/>
        </w:rPr>
        <w:t>Ніколи не дозволяйте дітям бути на біговій доріжці або поблизу неї.</w:t>
      </w:r>
    </w:p>
    <w:p>
      <w:pPr>
        <w:spacing w:after="0" w:line="130"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2"/>
        </w:numPr>
        <w:rPr>
          <w:rFonts w:ascii="Arial" w:cs="Arial" w:eastAsia="Arial" w:hAnsi="Arial"/>
          <w:sz w:val="20"/>
          <w:szCs w:val="20"/>
          <w:color w:val="auto"/>
        </w:rPr>
      </w:pPr>
      <w:r>
        <w:rPr>
          <w:rFonts w:ascii="Arial" w:cs="Arial" w:eastAsia="Arial" w:hAnsi="Arial"/>
          <w:sz w:val="20"/>
          <w:szCs w:val="20"/>
          <w:color w:val="auto"/>
        </w:rPr>
        <w:t>Під час бігу переконайтеся, що пластикова застібка закріплена на вашому одязі. Це для вашої безпеки, якщо ви впадете або відійдете занадто далеко назад на біговій доріжці.</w:t>
      </w:r>
    </w:p>
    <w:p>
      <w:pPr>
        <w:spacing w:after="0" w:line="122" w:lineRule="exact"/>
        <w:rPr>
          <w:rFonts w:ascii="Arial" w:cs="Arial" w:eastAsia="Arial" w:hAnsi="Arial"/>
          <w:sz w:val="20"/>
          <w:szCs w:val="20"/>
          <w:color w:val="auto"/>
        </w:rPr>
      </w:pPr>
    </w:p>
    <w:p>
      <w:pPr>
        <w:ind w:left="700" w:hanging="344"/>
        <w:spacing w:after="0"/>
        <w:tabs>
          <w:tab w:leader="none" w:pos="700" w:val="left"/>
        </w:tabs>
        <w:numPr>
          <w:ilvl w:val="0"/>
          <w:numId w:val="2"/>
        </w:numPr>
        <w:rPr>
          <w:rFonts w:ascii="Arial" w:cs="Arial" w:eastAsia="Arial" w:hAnsi="Arial"/>
          <w:sz w:val="20"/>
          <w:szCs w:val="20"/>
          <w:color w:val="auto"/>
        </w:rPr>
      </w:pPr>
      <w:r>
        <w:rPr>
          <w:rFonts w:ascii="Arial" w:cs="Arial" w:eastAsia="Arial" w:hAnsi="Arial"/>
          <w:sz w:val="20"/>
          <w:szCs w:val="20"/>
          <w:color w:val="auto"/>
        </w:rPr>
        <w:t>Тримайте руки подалі від усіх рухомих частин.</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2"/>
        </w:numPr>
        <w:rPr>
          <w:rFonts w:ascii="Arial" w:cs="Arial" w:eastAsia="Arial" w:hAnsi="Arial"/>
          <w:sz w:val="20"/>
          <w:szCs w:val="20"/>
          <w:color w:val="auto"/>
        </w:rPr>
      </w:pPr>
      <w:r>
        <w:rPr>
          <w:rFonts w:ascii="Arial" w:cs="Arial" w:eastAsia="Arial" w:hAnsi="Arial"/>
          <w:sz w:val="20"/>
          <w:szCs w:val="20"/>
          <w:color w:val="auto"/>
        </w:rPr>
        <w:t>Ніколи не використовуйте бігову доріжку, якщо вона має пошкоджений шнур або вилку.</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2"/>
        </w:numPr>
        <w:rPr>
          <w:rFonts w:ascii="Arial" w:cs="Arial" w:eastAsia="Arial" w:hAnsi="Arial"/>
          <w:sz w:val="20"/>
          <w:szCs w:val="20"/>
          <w:color w:val="auto"/>
        </w:rPr>
      </w:pPr>
      <w:r>
        <w:rPr>
          <w:rFonts w:ascii="Arial" w:cs="Arial" w:eastAsia="Arial" w:hAnsi="Arial"/>
          <w:sz w:val="20"/>
          <w:szCs w:val="20"/>
          <w:color w:val="auto"/>
        </w:rPr>
        <w:t>Тримайте шнур подалі від нагрітих поверхонь.</w:t>
      </w:r>
    </w:p>
    <w:p>
      <w:pPr>
        <w:spacing w:after="0" w:line="128"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2"/>
        </w:numPr>
        <w:rPr>
          <w:rFonts w:ascii="Arial" w:cs="Arial" w:eastAsia="Arial" w:hAnsi="Arial"/>
          <w:sz w:val="20"/>
          <w:szCs w:val="20"/>
          <w:color w:val="auto"/>
        </w:rPr>
      </w:pPr>
      <w:r>
        <w:rPr>
          <w:rFonts w:ascii="Arial" w:cs="Arial" w:eastAsia="Arial" w:hAnsi="Arial"/>
          <w:sz w:val="20"/>
          <w:szCs w:val="20"/>
          <w:color w:val="auto"/>
        </w:rPr>
        <w:t>Не працюйте там, де використовуються аерозольні розпилювачі або де подається кисень. Іскри від двигуна можуть спалахнути у дуже горючому середовищі.</w:t>
      </w:r>
    </w:p>
    <w:p>
      <w:pPr>
        <w:spacing w:after="0" w:line="122" w:lineRule="exact"/>
        <w:rPr>
          <w:rFonts w:ascii="Arial" w:cs="Arial" w:eastAsia="Arial" w:hAnsi="Arial"/>
          <w:sz w:val="20"/>
          <w:szCs w:val="20"/>
          <w:color w:val="auto"/>
        </w:rPr>
      </w:pPr>
    </w:p>
    <w:p>
      <w:pPr>
        <w:ind w:left="700" w:hanging="344"/>
        <w:spacing w:after="0"/>
        <w:tabs>
          <w:tab w:leader="none" w:pos="700" w:val="left"/>
        </w:tabs>
        <w:numPr>
          <w:ilvl w:val="0"/>
          <w:numId w:val="2"/>
        </w:numPr>
        <w:rPr>
          <w:rFonts w:ascii="Arial" w:cs="Arial" w:eastAsia="Arial" w:hAnsi="Arial"/>
          <w:sz w:val="20"/>
          <w:szCs w:val="20"/>
          <w:color w:val="auto"/>
        </w:rPr>
      </w:pPr>
      <w:r>
        <w:rPr>
          <w:rFonts w:ascii="Arial" w:cs="Arial" w:eastAsia="Arial" w:hAnsi="Arial"/>
          <w:sz w:val="20"/>
          <w:szCs w:val="20"/>
          <w:color w:val="auto"/>
        </w:rPr>
        <w:t>Ніколи не кидайте та не вставляйте предмети в будь-які отвори.</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2"/>
        </w:numPr>
        <w:rPr>
          <w:rFonts w:ascii="Arial" w:cs="Arial" w:eastAsia="Arial" w:hAnsi="Arial"/>
          <w:sz w:val="20"/>
          <w:szCs w:val="20"/>
          <w:color w:val="auto"/>
        </w:rPr>
      </w:pPr>
      <w:r>
        <w:rPr>
          <w:rFonts w:ascii="Arial" w:cs="Arial" w:eastAsia="Arial" w:hAnsi="Arial"/>
          <w:sz w:val="20"/>
          <w:szCs w:val="20"/>
          <w:color w:val="auto"/>
        </w:rPr>
        <w:t>Жодна регульована частина не повинна виступати, оскільки це може обмежити діапазон рухів користувача.</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2"/>
        </w:numPr>
        <w:rPr>
          <w:rFonts w:ascii="Arial" w:cs="Arial" w:eastAsia="Arial" w:hAnsi="Arial"/>
          <w:sz w:val="20"/>
          <w:szCs w:val="20"/>
          <w:color w:val="auto"/>
        </w:rPr>
      </w:pPr>
      <w:r>
        <w:rPr>
          <w:rFonts w:ascii="Arial" w:cs="Arial" w:eastAsia="Arial" w:hAnsi="Arial"/>
          <w:sz w:val="20"/>
          <w:szCs w:val="20"/>
          <w:color w:val="auto"/>
        </w:rPr>
        <w:t>Бігова доріжка призначена лише для використання в домашніх умовах і не підходить для тривалого бігу.</w:t>
      </w:r>
    </w:p>
    <w:p>
      <w:pPr>
        <w:spacing w:after="0" w:line="128"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2"/>
        </w:numPr>
        <w:rPr>
          <w:rFonts w:ascii="Arial" w:cs="Arial" w:eastAsia="Arial" w:hAnsi="Arial"/>
          <w:sz w:val="20"/>
          <w:szCs w:val="20"/>
          <w:color w:val="auto"/>
        </w:rPr>
      </w:pPr>
      <w:r>
        <w:rPr>
          <w:rFonts w:ascii="Arial" w:cs="Arial" w:eastAsia="Arial" w:hAnsi="Arial"/>
          <w:sz w:val="20"/>
          <w:szCs w:val="20"/>
          <w:color w:val="auto"/>
        </w:rPr>
        <w:t>Щоб від’єднати пристрій, переведіть усі елементи керування у вимкнене положення, вийміть запобіжний ключ, а потім вийміть вилку з розетки.</w:t>
      </w:r>
    </w:p>
    <w:p>
      <w:pPr>
        <w:spacing w:after="0" w:line="132" w:lineRule="exact"/>
        <w:rPr>
          <w:rFonts w:ascii="Arial" w:cs="Arial" w:eastAsia="Arial" w:hAnsi="Arial"/>
          <w:sz w:val="20"/>
          <w:szCs w:val="20"/>
          <w:color w:val="auto"/>
        </w:rPr>
      </w:pPr>
    </w:p>
    <w:p>
      <w:pPr>
        <w:jc w:val="both"/>
        <w:ind w:left="720" w:right="20" w:hanging="364"/>
        <w:spacing w:after="0" w:line="236" w:lineRule="auto"/>
        <w:tabs>
          <w:tab w:leader="none" w:pos="708" w:val="left"/>
        </w:tabs>
        <w:numPr>
          <w:ilvl w:val="0"/>
          <w:numId w:val="2"/>
        </w:numPr>
        <w:rPr>
          <w:rFonts w:ascii="Arial" w:cs="Arial" w:eastAsia="Arial" w:hAnsi="Arial"/>
          <w:sz w:val="20"/>
          <w:szCs w:val="20"/>
          <w:color w:val="auto"/>
        </w:rPr>
      </w:pPr>
      <w:r>
        <w:rPr>
          <w:rFonts w:ascii="Arial" w:cs="Arial" w:eastAsia="Arial" w:hAnsi="Arial"/>
          <w:sz w:val="20"/>
          <w:szCs w:val="20"/>
          <w:color w:val="auto"/>
        </w:rPr>
        <w:t>Датчики пульсу не є медичними приладами. Різні фактори, включно з рухом користувача, можуть впливати на точність вимірювання пульсу. Датчики пульсу призначені лише як допоміжні засоби для тренувань у визначенні трендів серцевого ритму в цілому.</w:t>
      </w:r>
    </w:p>
    <w:p>
      <w:pPr>
        <w:spacing w:after="0" w:line="122" w:lineRule="exact"/>
        <w:rPr>
          <w:rFonts w:ascii="Arial" w:cs="Arial" w:eastAsia="Arial" w:hAnsi="Arial"/>
          <w:sz w:val="20"/>
          <w:szCs w:val="20"/>
          <w:color w:val="auto"/>
        </w:rPr>
      </w:pPr>
    </w:p>
    <w:p>
      <w:pPr>
        <w:ind w:left="700" w:hanging="344"/>
        <w:spacing w:after="0"/>
        <w:tabs>
          <w:tab w:leader="none" w:pos="700" w:val="left"/>
        </w:tabs>
        <w:numPr>
          <w:ilvl w:val="0"/>
          <w:numId w:val="2"/>
        </w:numPr>
        <w:rPr>
          <w:rFonts w:ascii="Arial" w:cs="Arial" w:eastAsia="Arial" w:hAnsi="Arial"/>
          <w:sz w:val="20"/>
          <w:szCs w:val="20"/>
          <w:color w:val="auto"/>
        </w:rPr>
      </w:pPr>
      <w:r>
        <w:rPr>
          <w:rFonts w:ascii="Arial" w:cs="Arial" w:eastAsia="Arial" w:hAnsi="Arial"/>
          <w:sz w:val="20"/>
          <w:szCs w:val="20"/>
          <w:color w:val="auto"/>
        </w:rPr>
        <w:t>Використовуйте поручні; вони призначені для вашої безпеки.</w:t>
      </w:r>
    </w:p>
    <w:p>
      <w:pPr>
        <w:spacing w:after="0" w:line="128" w:lineRule="exact"/>
        <w:rPr>
          <w:rFonts w:ascii="Arial" w:cs="Arial" w:eastAsia="Arial" w:hAnsi="Arial"/>
          <w:sz w:val="20"/>
          <w:szCs w:val="20"/>
          <w:color w:val="auto"/>
        </w:rPr>
      </w:pPr>
    </w:p>
    <w:p>
      <w:pPr>
        <w:ind w:left="720" w:right="20" w:hanging="364"/>
        <w:spacing w:after="0" w:line="235" w:lineRule="auto"/>
        <w:tabs>
          <w:tab w:leader="none" w:pos="708" w:val="left"/>
        </w:tabs>
        <w:numPr>
          <w:ilvl w:val="0"/>
          <w:numId w:val="2"/>
        </w:numPr>
        <w:rPr>
          <w:rFonts w:ascii="Arial" w:cs="Arial" w:eastAsia="Arial" w:hAnsi="Arial"/>
          <w:sz w:val="20"/>
          <w:szCs w:val="20"/>
          <w:color w:val="auto"/>
        </w:rPr>
      </w:pPr>
      <w:r>
        <w:rPr>
          <w:rFonts w:ascii="Arial" w:cs="Arial" w:eastAsia="Arial" w:hAnsi="Arial"/>
          <w:sz w:val="20"/>
          <w:szCs w:val="20"/>
          <w:color w:val="auto"/>
        </w:rPr>
        <w:t>Носіть належне взуття. Високі підбори, туфлі, сандалі або босоніж не підходять для використання на біговій доріжці. Рекомендується якісне спортивне взуття, щоб уникнути втоми ніг.</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2"/>
        </w:numPr>
        <w:rPr>
          <w:rFonts w:ascii="Arial" w:cs="Arial" w:eastAsia="Arial" w:hAnsi="Arial"/>
          <w:sz w:val="20"/>
          <w:szCs w:val="20"/>
          <w:color w:val="auto"/>
        </w:rPr>
      </w:pPr>
      <w:r>
        <w:rPr>
          <w:rFonts w:ascii="Arial" w:cs="Arial" w:eastAsia="Arial" w:hAnsi="Arial"/>
          <w:sz w:val="20"/>
          <w:szCs w:val="20"/>
          <w:color w:val="auto"/>
        </w:rPr>
        <w:t>Допустима температура: від 5 до 40°C.</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2"/>
        </w:numPr>
        <w:rPr>
          <w:rFonts w:ascii="Arial" w:cs="Arial" w:eastAsia="Arial" w:hAnsi="Arial"/>
          <w:sz w:val="20"/>
          <w:szCs w:val="20"/>
          <w:color w:val="auto"/>
        </w:rPr>
      </w:pPr>
      <w:r>
        <w:rPr>
          <w:rFonts w:ascii="Arial" w:cs="Arial" w:eastAsia="Arial" w:hAnsi="Arial"/>
          <w:sz w:val="20"/>
          <w:szCs w:val="20"/>
          <w:b w:val="1"/>
          <w:bCs w:val="1"/>
          <w:color w:val="auto"/>
        </w:rPr>
        <w:t xml:space="preserve">Обмеження ваги:</w:t>
      </w:r>
      <w:r>
        <w:rPr>
          <w:rFonts w:ascii="Arial" w:cs="Arial" w:eastAsia="Arial" w:hAnsi="Arial"/>
          <w:sz w:val="20"/>
          <w:szCs w:val="20"/>
          <w:color w:val="auto"/>
        </w:rPr>
        <w:t>130 кг</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2"/>
        </w:numPr>
        <w:rPr>
          <w:rFonts w:ascii="Arial" w:cs="Arial" w:eastAsia="Arial" w:hAnsi="Arial"/>
          <w:sz w:val="20"/>
          <w:szCs w:val="20"/>
          <w:color w:val="auto"/>
        </w:rPr>
      </w:pPr>
      <w:r>
        <w:rPr>
          <w:rFonts w:ascii="Arial" w:cs="Arial" w:eastAsia="Arial" w:hAnsi="Arial"/>
          <w:sz w:val="20"/>
          <w:szCs w:val="20"/>
          <w:b w:val="1"/>
          <w:bCs w:val="1"/>
          <w:color w:val="auto"/>
        </w:rPr>
        <w:t xml:space="preserve">Категорія:</w:t>
      </w:r>
      <w:r>
        <w:rPr>
          <w:rFonts w:ascii="Arial" w:cs="Arial" w:eastAsia="Arial" w:hAnsi="Arial"/>
          <w:sz w:val="20"/>
          <w:szCs w:val="20"/>
          <w:color w:val="auto"/>
        </w:rPr>
        <w:t>HA (згідно з нормою EN957) підходить для домашнього використання</w:t>
      </w:r>
    </w:p>
    <w:p>
      <w:pPr>
        <w:spacing w:after="0" w:line="128" w:lineRule="exact"/>
        <w:rPr>
          <w:rFonts w:ascii="Arial" w:cs="Arial" w:eastAsia="Arial" w:hAnsi="Arial"/>
          <w:sz w:val="20"/>
          <w:szCs w:val="20"/>
          <w:color w:val="auto"/>
        </w:rPr>
      </w:pPr>
    </w:p>
    <w:p>
      <w:pPr>
        <w:jc w:val="both"/>
        <w:ind w:left="720" w:hanging="364"/>
        <w:spacing w:after="0" w:line="236" w:lineRule="auto"/>
        <w:tabs>
          <w:tab w:leader="none" w:pos="708" w:val="left"/>
        </w:tabs>
        <w:numPr>
          <w:ilvl w:val="0"/>
          <w:numId w:val="2"/>
        </w:numPr>
        <w:rPr>
          <w:rFonts w:ascii="Arial" w:cs="Arial" w:eastAsia="Arial" w:hAnsi="Arial"/>
          <w:sz w:val="20"/>
          <w:szCs w:val="20"/>
          <w:color w:val="auto"/>
        </w:rPr>
      </w:pPr>
      <w:r>
        <w:rPr>
          <w:rFonts w:ascii="Arial" w:cs="Arial" w:eastAsia="Arial" w:hAnsi="Arial"/>
          <w:sz w:val="20"/>
          <w:szCs w:val="20"/>
          <w:b w:val="1"/>
          <w:bCs w:val="1"/>
          <w:color w:val="auto"/>
        </w:rPr>
        <w:t xml:space="preserve">УВАГА!</w:t>
      </w:r>
      <w:r>
        <w:rPr>
          <w:rFonts w:ascii="Arial" w:cs="Arial" w:eastAsia="Arial" w:hAnsi="Arial"/>
          <w:sz w:val="20"/>
          <w:szCs w:val="20"/>
          <w:color w:val="auto"/>
        </w:rPr>
        <w:t>Відстеження частоти пульсу може бути не зовсім точним. Перенапруження під час тренування може призвести до серйозної травми або навіть смерті. Якщо ви починаєте відчувати слабкість, негайно припиніть вправу.</w:t>
      </w:r>
    </w:p>
    <w:p>
      <w:pPr>
        <w:spacing w:after="0" w:line="204"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3</w:t>
      </w:r>
    </w:p>
    <w:p>
      <w:pPr>
        <w:sectPr>
          <w:pgSz w:w="11900" w:h="16838" w:orient="portrait"/>
          <w:cols w:equalWidth="0" w:num="1">
            <w:col w:w="9080"/>
          </w:cols>
          <w:pgMar w:left="1420" w:top="1413" w:right="1406" w:bottom="615" w:gutter="0" w:footer="0" w:header="0"/>
        </w:sectPr>
      </w:pPr>
    </w:p>
    <w:bookmarkStart w:id="3" w:name="page4"/>
    <w:bookmarkEnd w:id="3"/>
    <w:p>
      <w:pPr>
        <w:spacing w:after="0"/>
        <w:rPr>
          <w:sz w:val="20"/>
          <w:szCs w:val="20"/>
          <w:color w:val="auto"/>
        </w:rPr>
      </w:pPr>
      <w:r>
        <w:rPr>
          <w:rFonts w:ascii="Arial" w:cs="Arial" w:eastAsia="Arial" w:hAnsi="Arial"/>
          <w:sz w:val="20"/>
          <w:szCs w:val="20"/>
          <w:u w:val="single" w:color="auto"/>
          <w:color w:val="auto"/>
        </w:rPr>
        <w:t>Після використання вийміть ключ безпеки, щоб запобігти несанкціонованому користуванню біговою доріжкою.</w:t>
      </w:r>
    </w:p>
    <w:p>
      <w:pPr>
        <w:spacing w:after="0" w:line="243"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ВАЖЛИВА ІНФОРМАЦІЯ ПРО ЕЛЕКТРИКУ</w:t>
      </w:r>
    </w:p>
    <w:p>
      <w:pPr>
        <w:spacing w:after="0" w:line="238"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УВАГА!</w:t>
      </w:r>
    </w:p>
    <w:p>
      <w:pPr>
        <w:spacing w:after="0" w:line="131" w:lineRule="exact"/>
        <w:rPr>
          <w:sz w:val="20"/>
          <w:szCs w:val="20"/>
          <w:color w:val="auto"/>
        </w:rPr>
      </w:pPr>
    </w:p>
    <w:p>
      <w:pPr>
        <w:jc w:val="both"/>
        <w:ind w:left="720" w:right="20" w:hanging="364"/>
        <w:spacing w:after="0" w:line="236" w:lineRule="auto"/>
        <w:tabs>
          <w:tab w:leader="none" w:pos="708" w:val="left"/>
        </w:tabs>
        <w:numPr>
          <w:ilvl w:val="0"/>
          <w:numId w:val="3"/>
        </w:numPr>
        <w:rPr>
          <w:rFonts w:ascii="Arial" w:cs="Arial" w:eastAsia="Arial" w:hAnsi="Arial"/>
          <w:sz w:val="20"/>
          <w:szCs w:val="20"/>
          <w:color w:val="auto"/>
        </w:rPr>
      </w:pPr>
      <w:r>
        <w:rPr>
          <w:rFonts w:ascii="Arial" w:cs="Arial" w:eastAsia="Arial" w:hAnsi="Arial"/>
          <w:sz w:val="20"/>
          <w:szCs w:val="20"/>
          <w:color w:val="auto"/>
        </w:rPr>
        <w:t>НІКОЛИ не використовуйте для цієї бігової доріжки настінну розетку із замиканням на землю (GFCI). Прокладіть шнур живлення подалі від будь-яких рухомих частин бігової доріжки, включаючи механізм підйому та транспортувальні колеса.</w:t>
      </w:r>
    </w:p>
    <w:p>
      <w:pPr>
        <w:spacing w:after="0" w:line="122" w:lineRule="exact"/>
        <w:rPr>
          <w:rFonts w:ascii="Arial" w:cs="Arial" w:eastAsia="Arial" w:hAnsi="Arial"/>
          <w:sz w:val="20"/>
          <w:szCs w:val="20"/>
          <w:color w:val="auto"/>
        </w:rPr>
      </w:pPr>
    </w:p>
    <w:p>
      <w:pPr>
        <w:ind w:left="700" w:hanging="344"/>
        <w:spacing w:after="0"/>
        <w:tabs>
          <w:tab w:leader="none" w:pos="700" w:val="left"/>
        </w:tabs>
        <w:numPr>
          <w:ilvl w:val="0"/>
          <w:numId w:val="3"/>
        </w:numPr>
        <w:rPr>
          <w:rFonts w:ascii="Arial" w:cs="Arial" w:eastAsia="Arial" w:hAnsi="Arial"/>
          <w:sz w:val="20"/>
          <w:szCs w:val="20"/>
          <w:color w:val="auto"/>
        </w:rPr>
      </w:pPr>
      <w:r>
        <w:rPr>
          <w:rFonts w:ascii="Arial" w:cs="Arial" w:eastAsia="Arial" w:hAnsi="Arial"/>
          <w:sz w:val="20"/>
          <w:szCs w:val="20"/>
          <w:color w:val="auto"/>
        </w:rPr>
        <w:t>НІКОЛИ не використовуйте бігову доріжку від генератора або ДБЖ.</w:t>
      </w:r>
    </w:p>
    <w:p>
      <w:pPr>
        <w:spacing w:after="0" w:line="118" w:lineRule="exact"/>
        <w:rPr>
          <w:rFonts w:ascii="Arial" w:cs="Arial" w:eastAsia="Arial" w:hAnsi="Arial"/>
          <w:sz w:val="20"/>
          <w:szCs w:val="20"/>
          <w:color w:val="auto"/>
        </w:rPr>
      </w:pPr>
    </w:p>
    <w:p>
      <w:pPr>
        <w:ind w:left="700" w:hanging="344"/>
        <w:spacing w:after="0"/>
        <w:tabs>
          <w:tab w:leader="none" w:pos="700" w:val="left"/>
        </w:tabs>
        <w:numPr>
          <w:ilvl w:val="0"/>
          <w:numId w:val="3"/>
        </w:numPr>
        <w:rPr>
          <w:rFonts w:ascii="Arial" w:cs="Arial" w:eastAsia="Arial" w:hAnsi="Arial"/>
          <w:sz w:val="20"/>
          <w:szCs w:val="20"/>
          <w:color w:val="auto"/>
        </w:rPr>
      </w:pPr>
      <w:r>
        <w:rPr>
          <w:rFonts w:ascii="Arial" w:cs="Arial" w:eastAsia="Arial" w:hAnsi="Arial"/>
          <w:sz w:val="20"/>
          <w:szCs w:val="20"/>
          <w:color w:val="auto"/>
        </w:rPr>
        <w:t>НІКОЛИ не знімайте кришку, попередньо не від’єднавши джерело змінного струму.</w:t>
      </w:r>
    </w:p>
    <w:p>
      <w:pPr>
        <w:spacing w:after="0" w:line="130" w:lineRule="exact"/>
        <w:rPr>
          <w:rFonts w:ascii="Arial" w:cs="Arial" w:eastAsia="Arial" w:hAnsi="Arial"/>
          <w:sz w:val="20"/>
          <w:szCs w:val="20"/>
          <w:color w:val="auto"/>
        </w:rPr>
      </w:pPr>
    </w:p>
    <w:p>
      <w:pPr>
        <w:ind w:left="700" w:right="20" w:hanging="346"/>
        <w:spacing w:after="0" w:line="234" w:lineRule="auto"/>
        <w:tabs>
          <w:tab w:leader="none" w:pos="695" w:val="left"/>
        </w:tabs>
        <w:numPr>
          <w:ilvl w:val="0"/>
          <w:numId w:val="3"/>
        </w:numPr>
        <w:rPr>
          <w:rFonts w:ascii="Arial" w:cs="Arial" w:eastAsia="Arial" w:hAnsi="Arial"/>
          <w:sz w:val="20"/>
          <w:szCs w:val="20"/>
          <w:color w:val="auto"/>
        </w:rPr>
      </w:pPr>
      <w:r>
        <w:rPr>
          <w:rFonts w:ascii="Arial" w:cs="Arial" w:eastAsia="Arial" w:hAnsi="Arial"/>
          <w:sz w:val="20"/>
          <w:szCs w:val="20"/>
          <w:color w:val="auto"/>
        </w:rPr>
        <w:t>НІКОЛИ не піддавайте цю бігову доріжку впливу дощу або вологи. Ця бігова доріжка не призначена для використання на відкритому повітрі, біля басейну або в будь-якому іншому середовищі з високою вологістю.</w:t>
      </w:r>
    </w:p>
    <w:p>
      <w:pPr>
        <w:spacing w:after="0" w:line="244"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ВАЖЛИВІ ІНСТРУКЦІЇ З ЕКСПЛУАТАЦІЇ</w:t>
      </w:r>
    </w:p>
    <w:p>
      <w:pPr>
        <w:spacing w:after="0" w:line="238" w:lineRule="exact"/>
        <w:rPr>
          <w:sz w:val="20"/>
          <w:szCs w:val="20"/>
          <w:color w:val="auto"/>
        </w:rPr>
      </w:pPr>
    </w:p>
    <w:p>
      <w:pPr>
        <w:ind w:left="700" w:hanging="344"/>
        <w:spacing w:after="0"/>
        <w:tabs>
          <w:tab w:leader="none" w:pos="700" w:val="left"/>
        </w:tabs>
        <w:numPr>
          <w:ilvl w:val="0"/>
          <w:numId w:val="4"/>
        </w:numPr>
        <w:rPr>
          <w:rFonts w:ascii="Arial" w:cs="Arial" w:eastAsia="Arial" w:hAnsi="Arial"/>
          <w:sz w:val="20"/>
          <w:szCs w:val="20"/>
          <w:color w:val="auto"/>
        </w:rPr>
      </w:pPr>
      <w:r>
        <w:rPr>
          <w:rFonts w:ascii="Arial" w:cs="Arial" w:eastAsia="Arial" w:hAnsi="Arial"/>
          <w:sz w:val="20"/>
          <w:szCs w:val="20"/>
          <w:color w:val="auto"/>
        </w:rPr>
        <w:t>Вставте вилку безпосередньо в розетку.</w:t>
      </w:r>
    </w:p>
    <w:p>
      <w:pPr>
        <w:spacing w:after="0" w:line="128"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4"/>
        </w:numPr>
        <w:rPr>
          <w:rFonts w:ascii="Arial" w:cs="Arial" w:eastAsia="Arial" w:hAnsi="Arial"/>
          <w:sz w:val="20"/>
          <w:szCs w:val="20"/>
          <w:color w:val="auto"/>
        </w:rPr>
      </w:pPr>
      <w:r>
        <w:rPr>
          <w:rFonts w:ascii="Arial" w:cs="Arial" w:eastAsia="Arial" w:hAnsi="Arial"/>
          <w:sz w:val="20"/>
          <w:szCs w:val="20"/>
          <w:color w:val="auto"/>
        </w:rPr>
        <w:t>Постійний час роботи менше 2 годин. Обов’язково прочитайте всю інструкцію перед використанням машини.</w:t>
      </w:r>
    </w:p>
    <w:p>
      <w:pPr>
        <w:spacing w:after="0" w:line="132" w:lineRule="exact"/>
        <w:rPr>
          <w:rFonts w:ascii="Arial" w:cs="Arial" w:eastAsia="Arial" w:hAnsi="Arial"/>
          <w:sz w:val="20"/>
          <w:szCs w:val="20"/>
          <w:color w:val="auto"/>
        </w:rPr>
      </w:pPr>
    </w:p>
    <w:p>
      <w:pPr>
        <w:jc w:val="both"/>
        <w:ind w:left="720" w:right="20" w:hanging="364"/>
        <w:spacing w:after="0" w:line="236" w:lineRule="auto"/>
        <w:tabs>
          <w:tab w:leader="none" w:pos="708" w:val="left"/>
        </w:tabs>
        <w:numPr>
          <w:ilvl w:val="0"/>
          <w:numId w:val="4"/>
        </w:numPr>
        <w:rPr>
          <w:rFonts w:ascii="Arial" w:cs="Arial" w:eastAsia="Arial" w:hAnsi="Arial"/>
          <w:sz w:val="20"/>
          <w:szCs w:val="20"/>
          <w:color w:val="auto"/>
        </w:rPr>
      </w:pPr>
      <w:r>
        <w:rPr>
          <w:rFonts w:ascii="Arial" w:cs="Arial" w:eastAsia="Arial" w:hAnsi="Arial"/>
          <w:sz w:val="20"/>
          <w:szCs w:val="20"/>
          <w:color w:val="auto"/>
        </w:rPr>
        <w:t>Зрозумійте, що зміни швидкості та нахилу не відбуваються відразу. Встановіть потрібну швидкість на консолі комп’ютера та відпустіть клавішу регулювання. Комп'ютер буде виконувати команду поступово.</w:t>
      </w:r>
    </w:p>
    <w:p>
      <w:pPr>
        <w:spacing w:after="0" w:line="132" w:lineRule="exact"/>
        <w:rPr>
          <w:rFonts w:ascii="Arial" w:cs="Arial" w:eastAsia="Arial" w:hAnsi="Arial"/>
          <w:sz w:val="20"/>
          <w:szCs w:val="20"/>
          <w:color w:val="auto"/>
        </w:rPr>
      </w:pPr>
    </w:p>
    <w:p>
      <w:pPr>
        <w:jc w:val="both"/>
        <w:ind w:left="720" w:right="20" w:hanging="364"/>
        <w:spacing w:after="0" w:line="235" w:lineRule="auto"/>
        <w:tabs>
          <w:tab w:leader="none" w:pos="708" w:val="left"/>
        </w:tabs>
        <w:numPr>
          <w:ilvl w:val="0"/>
          <w:numId w:val="4"/>
        </w:numPr>
        <w:rPr>
          <w:rFonts w:ascii="Arial" w:cs="Arial" w:eastAsia="Arial" w:hAnsi="Arial"/>
          <w:sz w:val="20"/>
          <w:szCs w:val="20"/>
          <w:color w:val="auto"/>
        </w:rPr>
      </w:pPr>
      <w:r>
        <w:rPr>
          <w:rFonts w:ascii="Arial" w:cs="Arial" w:eastAsia="Arial" w:hAnsi="Arial"/>
          <w:sz w:val="20"/>
          <w:szCs w:val="20"/>
          <w:color w:val="auto"/>
        </w:rPr>
        <w:t>Будьте обережні, беручи участь у інших заходах під час ходьби на біговій доріжці; такі як перегляд телевізора, читання тощо. Ці відволікання можуть призвести до втрати рівноваги або відхилення від ходьби в центрі пояса; що може призвести до серйозних травм.</w:t>
      </w:r>
    </w:p>
    <w:p>
      <w:pPr>
        <w:spacing w:after="0" w:line="133"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4"/>
        </w:numPr>
        <w:rPr>
          <w:rFonts w:ascii="Arial" w:cs="Arial" w:eastAsia="Arial" w:hAnsi="Arial"/>
          <w:sz w:val="20"/>
          <w:szCs w:val="20"/>
          <w:color w:val="auto"/>
        </w:rPr>
      </w:pPr>
      <w:r>
        <w:rPr>
          <w:rFonts w:ascii="Arial" w:cs="Arial" w:eastAsia="Arial" w:hAnsi="Arial"/>
          <w:sz w:val="20"/>
          <w:szCs w:val="20"/>
          <w:color w:val="auto"/>
        </w:rPr>
        <w:t>Щоб запобігти втраті рівноваги та отриманню несподіваної травми, НІКОЛИ не встановлюйте та не знімайте бігову доріжку, коли полотно рухається.</w:t>
      </w:r>
    </w:p>
    <w:p>
      <w:pPr>
        <w:spacing w:after="0" w:line="132"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4"/>
        </w:numPr>
        <w:rPr>
          <w:rFonts w:ascii="Arial" w:cs="Arial" w:eastAsia="Arial" w:hAnsi="Arial"/>
          <w:sz w:val="20"/>
          <w:szCs w:val="20"/>
          <w:color w:val="auto"/>
        </w:rPr>
      </w:pPr>
      <w:r>
        <w:rPr>
          <w:rFonts w:ascii="Arial" w:cs="Arial" w:eastAsia="Arial" w:hAnsi="Arial"/>
          <w:sz w:val="20"/>
          <w:szCs w:val="20"/>
          <w:color w:val="auto"/>
        </w:rPr>
        <w:t>Цей пристрій запускається з дуже низькою швидкістю. Просто стоячи на стрічці під час повільного прискорення є правильним після того, як ви навчитеся керувати цією машиною.</w:t>
      </w:r>
    </w:p>
    <w:p>
      <w:pPr>
        <w:spacing w:after="0" w:line="122" w:lineRule="exact"/>
        <w:rPr>
          <w:rFonts w:ascii="Arial" w:cs="Arial" w:eastAsia="Arial" w:hAnsi="Arial"/>
          <w:sz w:val="20"/>
          <w:szCs w:val="20"/>
          <w:color w:val="auto"/>
        </w:rPr>
      </w:pPr>
    </w:p>
    <w:p>
      <w:pPr>
        <w:ind w:left="700" w:hanging="344"/>
        <w:spacing w:after="0"/>
        <w:tabs>
          <w:tab w:leader="none" w:pos="700" w:val="left"/>
        </w:tabs>
        <w:numPr>
          <w:ilvl w:val="0"/>
          <w:numId w:val="4"/>
        </w:numPr>
        <w:rPr>
          <w:rFonts w:ascii="Arial" w:cs="Arial" w:eastAsia="Arial" w:hAnsi="Arial"/>
          <w:sz w:val="20"/>
          <w:szCs w:val="20"/>
          <w:color w:val="auto"/>
        </w:rPr>
      </w:pPr>
      <w:r>
        <w:rPr>
          <w:rFonts w:ascii="Arial" w:cs="Arial" w:eastAsia="Arial" w:hAnsi="Arial"/>
          <w:sz w:val="20"/>
          <w:szCs w:val="20"/>
          <w:color w:val="auto"/>
        </w:rPr>
        <w:t>Завжди тримайтеся за поручень, змінюючи елементи керування.</w:t>
      </w:r>
    </w:p>
    <w:p>
      <w:pPr>
        <w:spacing w:after="0" w:line="128" w:lineRule="exact"/>
        <w:rPr>
          <w:rFonts w:ascii="Arial" w:cs="Arial" w:eastAsia="Arial" w:hAnsi="Arial"/>
          <w:sz w:val="20"/>
          <w:szCs w:val="20"/>
          <w:color w:val="auto"/>
        </w:rPr>
      </w:pPr>
    </w:p>
    <w:p>
      <w:pPr>
        <w:jc w:val="both"/>
        <w:ind w:left="720" w:right="20" w:hanging="364"/>
        <w:spacing w:after="0" w:line="236" w:lineRule="auto"/>
        <w:tabs>
          <w:tab w:leader="none" w:pos="708" w:val="left"/>
        </w:tabs>
        <w:numPr>
          <w:ilvl w:val="0"/>
          <w:numId w:val="4"/>
        </w:numPr>
        <w:rPr>
          <w:rFonts w:ascii="Arial" w:cs="Arial" w:eastAsia="Arial" w:hAnsi="Arial"/>
          <w:sz w:val="20"/>
          <w:szCs w:val="20"/>
          <w:color w:val="auto"/>
        </w:rPr>
      </w:pPr>
      <w:r>
        <w:rPr>
          <w:rFonts w:ascii="Arial" w:cs="Arial" w:eastAsia="Arial" w:hAnsi="Arial"/>
          <w:sz w:val="20"/>
          <w:szCs w:val="20"/>
          <w:color w:val="auto"/>
        </w:rPr>
        <w:t>З цією машиною постачається ключ безпеки. Якщо вийняти ключ безпеки, бігове полотно негайно зупиниться; бігова доріжка вимкнеться автоматично. Якщо вставити ключ безпеки, дисплей скинеться.</w:t>
      </w:r>
    </w:p>
    <w:p>
      <w:pPr>
        <w:spacing w:after="0" w:line="132"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4"/>
        </w:numPr>
        <w:rPr>
          <w:rFonts w:ascii="Arial" w:cs="Arial" w:eastAsia="Arial" w:hAnsi="Arial"/>
          <w:sz w:val="20"/>
          <w:szCs w:val="20"/>
          <w:color w:val="auto"/>
        </w:rPr>
      </w:pPr>
      <w:r>
        <w:rPr>
          <w:rFonts w:ascii="Arial" w:cs="Arial" w:eastAsia="Arial" w:hAnsi="Arial"/>
          <w:sz w:val="20"/>
          <w:szCs w:val="20"/>
          <w:color w:val="auto"/>
        </w:rPr>
        <w:t>Не натискайте надмірно на клавіші керування консоллю. Вони налаштовані на належне функціонування за допомогою натискання мізинця.</w:t>
      </w:r>
    </w:p>
    <w:p>
      <w:pPr>
        <w:spacing w:after="0" w:line="129" w:lineRule="exact"/>
        <w:rPr>
          <w:rFonts w:ascii="Arial" w:cs="Arial" w:eastAsia="Arial" w:hAnsi="Arial"/>
          <w:sz w:val="20"/>
          <w:szCs w:val="20"/>
          <w:color w:val="auto"/>
        </w:rPr>
      </w:pPr>
    </w:p>
    <w:p>
      <w:pPr>
        <w:jc w:val="both"/>
        <w:ind w:left="720" w:right="20" w:hanging="364"/>
        <w:spacing w:after="0" w:line="238" w:lineRule="auto"/>
        <w:tabs>
          <w:tab w:leader="none" w:pos="708" w:val="left"/>
        </w:tabs>
        <w:numPr>
          <w:ilvl w:val="0"/>
          <w:numId w:val="4"/>
        </w:numPr>
        <w:rPr>
          <w:rFonts w:ascii="Arial" w:cs="Arial" w:eastAsia="Arial" w:hAnsi="Arial"/>
          <w:sz w:val="20"/>
          <w:szCs w:val="20"/>
          <w:color w:val="auto"/>
        </w:rPr>
      </w:pPr>
      <w:r>
        <w:rPr>
          <w:rFonts w:ascii="Arial" w:cs="Arial" w:eastAsia="Arial" w:hAnsi="Arial"/>
          <w:sz w:val="20"/>
          <w:szCs w:val="20"/>
          <w:color w:val="auto"/>
        </w:rPr>
        <w:t>Цей прилад не призначений для використання особами (включаючи дітей) з обмеженими фізичними, сенсорними чи розумовими здібностями, або з браком досвіду та знань, якщо вони не перебувають під наглядом або не отримали інструкції щодо використання приладу особою, відповідальною за їх безпеку. . Слідкуйте за дітьми, щоб переконатися, що вони не граються з пристроєм.</w:t>
      </w:r>
    </w:p>
    <w:p>
      <w:pPr>
        <w:spacing w:after="0" w:line="121" w:lineRule="exact"/>
        <w:rPr>
          <w:rFonts w:ascii="Arial" w:cs="Arial" w:eastAsia="Arial" w:hAnsi="Arial"/>
          <w:sz w:val="20"/>
          <w:szCs w:val="20"/>
          <w:color w:val="auto"/>
        </w:rPr>
      </w:pPr>
    </w:p>
    <w:p>
      <w:pPr>
        <w:ind w:left="700" w:hanging="344"/>
        <w:spacing w:after="0"/>
        <w:tabs>
          <w:tab w:leader="none" w:pos="700" w:val="left"/>
        </w:tabs>
        <w:numPr>
          <w:ilvl w:val="0"/>
          <w:numId w:val="4"/>
        </w:numPr>
        <w:rPr>
          <w:rFonts w:ascii="Arial" w:cs="Arial" w:eastAsia="Arial" w:hAnsi="Arial"/>
          <w:sz w:val="20"/>
          <w:szCs w:val="20"/>
          <w:color w:val="auto"/>
        </w:rPr>
      </w:pPr>
      <w:r>
        <w:rPr>
          <w:rFonts w:ascii="Arial" w:cs="Arial" w:eastAsia="Arial" w:hAnsi="Arial"/>
          <w:sz w:val="20"/>
          <w:szCs w:val="20"/>
          <w:color w:val="auto"/>
        </w:rPr>
        <w:t>Будь ласка, проконсультуйтеся з лікарем, перш ніж бігати, якщо одне з наступних умов стосується вас:</w:t>
      </w:r>
    </w:p>
    <w:p>
      <w:pPr>
        <w:spacing w:after="0" w:line="128" w:lineRule="exact"/>
        <w:rPr>
          <w:rFonts w:ascii="Arial" w:cs="Arial" w:eastAsia="Arial" w:hAnsi="Arial"/>
          <w:sz w:val="20"/>
          <w:szCs w:val="20"/>
          <w:color w:val="auto"/>
        </w:rPr>
      </w:pPr>
    </w:p>
    <w:p>
      <w:pPr>
        <w:ind w:left="1080" w:right="20" w:hanging="364"/>
        <w:spacing w:after="0" w:line="234" w:lineRule="auto"/>
        <w:tabs>
          <w:tab w:leader="none" w:pos="1080" w:val="left"/>
        </w:tabs>
        <w:numPr>
          <w:ilvl w:val="1"/>
          <w:numId w:val="4"/>
        </w:numPr>
        <w:rPr>
          <w:rFonts w:ascii="Arial" w:cs="Arial" w:eastAsia="Arial" w:hAnsi="Arial"/>
          <w:sz w:val="20"/>
          <w:szCs w:val="20"/>
          <w:color w:val="auto"/>
        </w:rPr>
      </w:pPr>
      <w:r>
        <w:rPr>
          <w:rFonts w:ascii="Arial" w:cs="Arial" w:eastAsia="Arial" w:hAnsi="Arial"/>
          <w:sz w:val="20"/>
          <w:szCs w:val="20"/>
          <w:color w:val="auto"/>
        </w:rPr>
        <w:t>Кардіоміопатія, гіпертонія, цукровий діабет, респіраторні захворювання, куріння та інші хронічні захворювання.</w:t>
      </w:r>
    </w:p>
    <w:p>
      <w:pPr>
        <w:spacing w:after="0" w:line="122" w:lineRule="exact"/>
        <w:rPr>
          <w:rFonts w:ascii="Arial" w:cs="Arial" w:eastAsia="Arial" w:hAnsi="Arial"/>
          <w:sz w:val="20"/>
          <w:szCs w:val="20"/>
          <w:color w:val="auto"/>
        </w:rPr>
      </w:pPr>
    </w:p>
    <w:p>
      <w:pPr>
        <w:ind w:left="1080" w:hanging="364"/>
        <w:spacing w:after="0"/>
        <w:tabs>
          <w:tab w:leader="none" w:pos="1080" w:val="left"/>
        </w:tabs>
        <w:numPr>
          <w:ilvl w:val="1"/>
          <w:numId w:val="4"/>
        </w:numPr>
        <w:rPr>
          <w:rFonts w:ascii="Arial" w:cs="Arial" w:eastAsia="Arial" w:hAnsi="Arial"/>
          <w:sz w:val="20"/>
          <w:szCs w:val="20"/>
          <w:color w:val="auto"/>
        </w:rPr>
      </w:pPr>
      <w:r>
        <w:rPr>
          <w:rFonts w:ascii="Arial" w:cs="Arial" w:eastAsia="Arial" w:hAnsi="Arial"/>
          <w:sz w:val="20"/>
          <w:szCs w:val="20"/>
          <w:color w:val="auto"/>
        </w:rPr>
        <w:t>Якщо вам більше 35 років і вага перевищує звичайну.</w:t>
      </w:r>
    </w:p>
    <w:p>
      <w:pPr>
        <w:spacing w:after="0" w:line="120" w:lineRule="exact"/>
        <w:rPr>
          <w:rFonts w:ascii="Arial" w:cs="Arial" w:eastAsia="Arial" w:hAnsi="Arial"/>
          <w:sz w:val="20"/>
          <w:szCs w:val="20"/>
          <w:color w:val="auto"/>
        </w:rPr>
      </w:pPr>
    </w:p>
    <w:p>
      <w:pPr>
        <w:ind w:left="1080" w:hanging="364"/>
        <w:spacing w:after="0"/>
        <w:tabs>
          <w:tab w:leader="none" w:pos="1080" w:val="left"/>
        </w:tabs>
        <w:numPr>
          <w:ilvl w:val="1"/>
          <w:numId w:val="4"/>
        </w:numPr>
        <w:rPr>
          <w:rFonts w:ascii="Arial" w:cs="Arial" w:eastAsia="Arial" w:hAnsi="Arial"/>
          <w:sz w:val="20"/>
          <w:szCs w:val="20"/>
          <w:color w:val="auto"/>
        </w:rPr>
      </w:pPr>
      <w:r>
        <w:rPr>
          <w:rFonts w:ascii="Arial" w:cs="Arial" w:eastAsia="Arial" w:hAnsi="Arial"/>
          <w:sz w:val="20"/>
          <w:szCs w:val="20"/>
          <w:color w:val="auto"/>
        </w:rPr>
        <w:t>Вагітним або годуючим жінкам.</w:t>
      </w:r>
    </w:p>
    <w:p>
      <w:pPr>
        <w:spacing w:after="0" w:line="130" w:lineRule="exact"/>
        <w:rPr>
          <w:rFonts w:ascii="Arial" w:cs="Arial" w:eastAsia="Arial" w:hAnsi="Arial"/>
          <w:sz w:val="20"/>
          <w:szCs w:val="20"/>
          <w:color w:val="auto"/>
        </w:rPr>
      </w:pPr>
    </w:p>
    <w:p>
      <w:pPr>
        <w:ind w:left="720" w:hanging="364"/>
        <w:spacing w:after="0" w:line="234" w:lineRule="auto"/>
        <w:tabs>
          <w:tab w:leader="none" w:pos="708" w:val="left"/>
        </w:tabs>
        <w:numPr>
          <w:ilvl w:val="0"/>
          <w:numId w:val="4"/>
        </w:numPr>
        <w:rPr>
          <w:rFonts w:ascii="Arial" w:cs="Arial" w:eastAsia="Arial" w:hAnsi="Arial"/>
          <w:sz w:val="20"/>
          <w:szCs w:val="20"/>
          <w:color w:val="auto"/>
        </w:rPr>
      </w:pPr>
      <w:r>
        <w:rPr>
          <w:rFonts w:ascii="Arial" w:cs="Arial" w:eastAsia="Arial" w:hAnsi="Arial"/>
          <w:sz w:val="20"/>
          <w:szCs w:val="20"/>
          <w:color w:val="auto"/>
        </w:rPr>
        <w:t>Негайно припиніть тренування та зверніться до лікаря, якщо ви відчуєте непритомність або перенасичення, біль у грудній клітці чи інші симптоми.</w:t>
      </w:r>
    </w:p>
    <w:p>
      <w:pPr>
        <w:spacing w:after="0" w:line="129"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4"/>
        </w:numPr>
        <w:rPr>
          <w:rFonts w:ascii="Arial" w:cs="Arial" w:eastAsia="Arial" w:hAnsi="Arial"/>
          <w:sz w:val="20"/>
          <w:szCs w:val="20"/>
          <w:color w:val="auto"/>
        </w:rPr>
      </w:pPr>
      <w:r>
        <w:rPr>
          <w:rFonts w:ascii="Arial" w:cs="Arial" w:eastAsia="Arial" w:hAnsi="Arial"/>
          <w:sz w:val="20"/>
          <w:szCs w:val="20"/>
          <w:color w:val="auto"/>
        </w:rPr>
        <w:t>Будь ласка, пийте достатню кількість води після занять на нашій біговій доріжці більше 20 хвилин.</w:t>
      </w:r>
    </w:p>
    <w:p>
      <w:pPr>
        <w:spacing w:after="0" w:line="200" w:lineRule="exact"/>
        <w:rPr>
          <w:sz w:val="20"/>
          <w:szCs w:val="20"/>
          <w:color w:val="auto"/>
        </w:rPr>
      </w:pPr>
    </w:p>
    <w:p>
      <w:pPr>
        <w:spacing w:after="0" w:line="364"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4</w:t>
      </w:r>
    </w:p>
    <w:p>
      <w:pPr>
        <w:sectPr>
          <w:pgSz w:w="11900" w:h="16838" w:orient="portrait"/>
          <w:cols w:equalWidth="0" w:num="1">
            <w:col w:w="9080"/>
          </w:cols>
          <w:pgMar w:left="1420" w:top="1413" w:right="1406" w:bottom="615" w:gutter="0" w:footer="0" w:header="0"/>
        </w:sectPr>
      </w:pPr>
    </w:p>
    <w:bookmarkStart w:id="4" w:name="page5"/>
    <w:bookmarkEnd w:id="4"/>
    <w:p>
      <w:pPr>
        <w:jc w:val="both"/>
        <w:ind w:left="120" w:right="20"/>
        <w:spacing w:after="0" w:line="237" w:lineRule="auto"/>
        <w:rPr>
          <w:sz w:val="20"/>
          <w:szCs w:val="20"/>
          <w:color w:val="auto"/>
        </w:rPr>
      </w:pPr>
      <w:r>
        <w:rPr>
          <w:rFonts w:ascii="Arial" w:cs="Arial" w:eastAsia="Arial" w:hAnsi="Arial"/>
          <w:sz w:val="20"/>
          <w:szCs w:val="20"/>
          <w:b w:val="1"/>
          <w:bCs w:val="1"/>
          <w:color w:val="auto"/>
        </w:rPr>
        <w:t xml:space="preserve">УВАГА:</w:t>
      </w:r>
      <w:r>
        <w:rPr>
          <w:rFonts w:ascii="Arial" w:cs="Arial" w:eastAsia="Arial" w:hAnsi="Arial"/>
          <w:sz w:val="20"/>
          <w:szCs w:val="20"/>
          <w:color w:val="auto"/>
        </w:rPr>
        <w:t>Ми рекомендуємо вам проконсультуватися з лікарем або медичним працівником перед початком тренування, особливо якщо вам більше 35 років або ви маєте проблеми зі здоров’ям. Ми не несемо відповідальності за будь-які проблеми чи збитки, якщо ви не дотримуєтесь наших специфікацій. Бігову доріжку потрібно ретельно зібрати, а щиток двигуна накрити. Тільки після цього підключіть бігову доріжку до джерела живлення.</w:t>
      </w:r>
    </w:p>
    <w:p>
      <w:pPr>
        <w:spacing w:after="0" w:line="244" w:lineRule="exact"/>
        <w:rPr>
          <w:sz w:val="20"/>
          <w:szCs w:val="20"/>
          <w:color w:val="auto"/>
        </w:rPr>
      </w:pPr>
    </w:p>
    <w:p>
      <w:pPr>
        <w:ind w:left="120"/>
        <w:spacing w:after="0"/>
        <w:rPr>
          <w:sz w:val="20"/>
          <w:szCs w:val="20"/>
          <w:color w:val="auto"/>
        </w:rPr>
      </w:pPr>
      <w:r>
        <w:rPr>
          <w:rFonts w:ascii="Arial" w:cs="Arial" w:eastAsia="Arial" w:hAnsi="Arial"/>
          <w:sz w:val="28"/>
          <w:szCs w:val="28"/>
          <w:b w:val="1"/>
          <w:bCs w:val="1"/>
          <w:color w:val="auto"/>
        </w:rPr>
        <w:t>ІНСТРУКЦІЯ З МОНТАЖУ</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wp:posOffset>
            </wp:positionH>
            <wp:positionV relativeFrom="paragraph">
              <wp:posOffset>153035</wp:posOffset>
            </wp:positionV>
            <wp:extent cx="5745480" cy="34702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extLst>
                    </a:blip>
                    <a:srcRect/>
                    <a:stretch>
                      <a:fillRect/>
                    </a:stretch>
                  </pic:blipFill>
                  <pic:spPr bwMode="auto">
                    <a:xfrm>
                      <a:off x="0" y="0"/>
                      <a:ext cx="5745480" cy="34702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5" w:lineRule="exact"/>
        <w:rPr>
          <w:sz w:val="20"/>
          <w:szCs w:val="20"/>
          <w:color w:val="auto"/>
        </w:rPr>
      </w:pPr>
    </w:p>
    <w:p>
      <w:pPr>
        <w:ind w:left="120"/>
        <w:spacing w:after="0"/>
        <w:rPr>
          <w:sz w:val="20"/>
          <w:szCs w:val="20"/>
          <w:color w:val="auto"/>
        </w:rPr>
      </w:pPr>
      <w:r>
        <w:rPr>
          <w:rFonts w:ascii="Arial" w:cs="Arial" w:eastAsia="Arial" w:hAnsi="Arial"/>
          <w:sz w:val="20"/>
          <w:szCs w:val="20"/>
          <w:b w:val="1"/>
          <w:bCs w:val="1"/>
          <w:color w:val="auto"/>
        </w:rPr>
        <w:t>СПИСОК ЧАСТИН:</w:t>
      </w:r>
    </w:p>
    <w:p>
      <w:pPr>
        <w:spacing w:after="0" w:line="101" w:lineRule="exact"/>
        <w:rPr>
          <w:sz w:val="20"/>
          <w:szCs w:val="20"/>
          <w:color w:val="auto"/>
        </w:rPr>
      </w:pPr>
    </w:p>
    <w:tbl>
      <w:tblPr>
        <w:tblLayout w:type="fixed"/>
        <w:tblInd w:w="10" w:type="dxa"/>
        <w:tblCellMar>
          <w:top w:w="0" w:type="dxa"/>
          <w:left w:w="0" w:type="dxa"/>
          <w:bottom w:w="0" w:type="dxa"/>
          <w:right w:w="0" w:type="dxa"/>
        </w:tblCellMar>
      </w:tblPr>
      <w:tr>
        <w:trPr>
          <w:trHeight w:val="239"/>
        </w:trPr>
        <w:tc>
          <w:tcPr>
            <w:tcW w:w="1120" w:type="dxa"/>
            <w:vAlign w:val="bottom"/>
            <w:tcBorders>
              <w:top w:val="single" w:sz="8" w:color="auto"/>
              <w:left w:val="single" w:sz="8" w:color="auto"/>
              <w:right w:val="single" w:sz="8" w:color="auto"/>
            </w:tcBorders>
          </w:tcPr>
          <w:p>
            <w:pPr>
              <w:ind w:left="380"/>
              <w:spacing w:after="0"/>
              <w:rPr>
                <w:sz w:val="20"/>
                <w:szCs w:val="20"/>
                <w:color w:val="auto"/>
              </w:rPr>
            </w:pPr>
            <w:r>
              <w:rPr>
                <w:rFonts w:ascii="Arial" w:cs="Arial" w:eastAsia="Arial" w:hAnsi="Arial"/>
                <w:sz w:val="20"/>
                <w:szCs w:val="20"/>
                <w:b w:val="1"/>
                <w:bCs w:val="1"/>
                <w:color w:val="auto"/>
              </w:rPr>
              <w:t>НІ.</w:t>
            </w:r>
          </w:p>
        </w:tc>
        <w:tc>
          <w:tcPr>
            <w:tcW w:w="3200" w:type="dxa"/>
            <w:vAlign w:val="bottom"/>
            <w:tcBorders>
              <w:top w:val="single" w:sz="8" w:color="auto"/>
            </w:tcBorders>
          </w:tcPr>
          <w:p>
            <w:pPr>
              <w:ind w:left="100"/>
              <w:spacing w:after="0"/>
              <w:rPr>
                <w:sz w:val="20"/>
                <w:szCs w:val="20"/>
                <w:color w:val="auto"/>
              </w:rPr>
            </w:pPr>
            <w:r>
              <w:rPr>
                <w:rFonts w:ascii="Arial" w:cs="Arial" w:eastAsia="Arial" w:hAnsi="Arial"/>
                <w:sz w:val="20"/>
                <w:szCs w:val="20"/>
                <w:b w:val="1"/>
                <w:bCs w:val="1"/>
                <w:color w:val="auto"/>
              </w:rPr>
              <w:t>ОПИС</w:t>
            </w:r>
          </w:p>
        </w:tc>
        <w:tc>
          <w:tcPr>
            <w:tcW w:w="1900" w:type="dxa"/>
            <w:vAlign w:val="bottom"/>
            <w:tcBorders>
              <w:top w:val="single" w:sz="8" w:color="auto"/>
              <w:right w:val="single" w:sz="8" w:color="auto"/>
            </w:tcBorders>
          </w:tcPr>
          <w:p>
            <w:pPr>
              <w:spacing w:after="0"/>
              <w:rPr>
                <w:sz w:val="20"/>
                <w:szCs w:val="20"/>
                <w:color w:val="auto"/>
              </w:rPr>
            </w:pPr>
          </w:p>
        </w:tc>
        <w:tc>
          <w:tcPr>
            <w:tcW w:w="2140" w:type="dxa"/>
            <w:vAlign w:val="bottom"/>
            <w:tcBorders>
              <w:top w:val="single" w:sz="8" w:color="auto"/>
              <w:right w:val="single" w:sz="8" w:color="auto"/>
            </w:tcBorders>
          </w:tcPr>
          <w:p>
            <w:pPr>
              <w:ind w:left="100"/>
              <w:spacing w:after="0"/>
              <w:rPr>
                <w:sz w:val="20"/>
                <w:szCs w:val="20"/>
                <w:color w:val="auto"/>
              </w:rPr>
            </w:pPr>
            <w:r>
              <w:rPr>
                <w:rFonts w:ascii="Arial" w:cs="Arial" w:eastAsia="Arial" w:hAnsi="Arial"/>
                <w:sz w:val="20"/>
                <w:szCs w:val="20"/>
                <w:b w:val="1"/>
                <w:bCs w:val="1"/>
                <w:color w:val="auto"/>
              </w:rPr>
              <w:t>СПЕЦИФІКАЦІЯ</w:t>
            </w:r>
          </w:p>
        </w:tc>
        <w:tc>
          <w:tcPr>
            <w:tcW w:w="880" w:type="dxa"/>
            <w:vAlign w:val="bottom"/>
            <w:tcBorders>
              <w:top w:val="single" w:sz="8" w:color="auto"/>
              <w:right w:val="single" w:sz="8" w:color="auto"/>
            </w:tcBorders>
          </w:tcPr>
          <w:p>
            <w:pPr>
              <w:jc w:val="center"/>
              <w:spacing w:after="0"/>
              <w:rPr>
                <w:sz w:val="20"/>
                <w:szCs w:val="20"/>
                <w:color w:val="auto"/>
              </w:rPr>
            </w:pPr>
            <w:r>
              <w:rPr>
                <w:rFonts w:ascii="Arial" w:cs="Arial" w:eastAsia="Arial" w:hAnsi="Arial"/>
                <w:sz w:val="20"/>
                <w:szCs w:val="20"/>
                <w:b w:val="1"/>
                <w:bCs w:val="1"/>
                <w:color w:val="auto"/>
              </w:rPr>
              <w:t>КІЛЬКІСТЬ</w:t>
            </w:r>
          </w:p>
        </w:tc>
      </w:tr>
      <w:tr>
        <w:trPr>
          <w:trHeight w:val="121"/>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2</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ОСНОВНА РАМА</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39</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БОЛТ</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М8*15</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8</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12</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5# ГАЙКОВИЙ КЛЮЧ</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5 мм</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7</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ЛІВА ПЕДАЛЬ</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75</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БОЛТ</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М5*12</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4</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34</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ПРАВА БІЧНА КРИШКА</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28</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ГАЙКА</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M8</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4</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79</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ЛІВА РУЧКА</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81</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ЛІВА ОПОРНА ТРУБА</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85</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ТРИКУТНИК РУЧКА</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М6*10</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6</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41</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БОЛТ</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М8*25</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4</w:t>
            </w:r>
          </w:p>
        </w:tc>
      </w:tr>
      <w:tr>
        <w:trPr>
          <w:trHeight w:val="124"/>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57</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ПРАЙНА МАШИНА</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8</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4</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66</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КЛЮЧ БЕЗПЕКИ</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55</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ЗАМКА ШАЙБА</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8</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8</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11</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ГАЙКОВИЙ КЛЮЧ З ВИВІРТКОЮ</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S=13, 14, 15</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112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45</w:t>
            </w:r>
          </w:p>
        </w:tc>
        <w:tc>
          <w:tcPr>
            <w:tcW w:w="3200" w:type="dxa"/>
            <w:vAlign w:val="bottom"/>
          </w:tcPr>
          <w:p>
            <w:pPr>
              <w:ind w:left="100"/>
              <w:spacing w:after="0" w:line="217" w:lineRule="exact"/>
              <w:rPr>
                <w:sz w:val="20"/>
                <w:szCs w:val="20"/>
                <w:color w:val="auto"/>
              </w:rPr>
            </w:pPr>
            <w:r>
              <w:rPr>
                <w:rFonts w:ascii="Arial" w:cs="Arial" w:eastAsia="Arial" w:hAnsi="Arial"/>
                <w:sz w:val="20"/>
                <w:szCs w:val="20"/>
                <w:color w:val="auto"/>
              </w:rPr>
              <w:t>Гвинт</w:t>
            </w:r>
          </w:p>
        </w:tc>
        <w:tc>
          <w:tcPr>
            <w:tcW w:w="1900" w:type="dxa"/>
            <w:vAlign w:val="bottom"/>
            <w:tcBorders>
              <w:right w:val="single" w:sz="8" w:color="auto"/>
            </w:tcBorders>
          </w:tcPr>
          <w:p>
            <w:pPr>
              <w:spacing w:after="0"/>
              <w:rPr>
                <w:sz w:val="18"/>
                <w:szCs w:val="18"/>
                <w:color w:val="auto"/>
              </w:rPr>
            </w:pPr>
          </w:p>
        </w:tc>
        <w:tc>
          <w:tcPr>
            <w:tcW w:w="214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ST4.2*15</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6</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3200" w:type="dxa"/>
            <w:vAlign w:val="bottom"/>
            <w:tcBorders>
              <w:bottom w:val="single" w:sz="8" w:color="auto"/>
            </w:tcBorders>
          </w:tcPr>
          <w:p>
            <w:pPr>
              <w:spacing w:after="0"/>
              <w:rPr>
                <w:sz w:val="10"/>
                <w:szCs w:val="10"/>
                <w:color w:val="auto"/>
              </w:rPr>
            </w:pPr>
          </w:p>
        </w:tc>
        <w:tc>
          <w:tcPr>
            <w:tcW w:w="19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445"/>
        </w:trPr>
        <w:tc>
          <w:tcPr>
            <w:tcW w:w="1120" w:type="dxa"/>
            <w:vAlign w:val="bottom"/>
          </w:tcPr>
          <w:p>
            <w:pPr>
              <w:spacing w:after="0"/>
              <w:rPr>
                <w:sz w:val="24"/>
                <w:szCs w:val="24"/>
                <w:color w:val="auto"/>
              </w:rPr>
            </w:pPr>
          </w:p>
        </w:tc>
        <w:tc>
          <w:tcPr>
            <w:tcW w:w="3200" w:type="dxa"/>
            <w:vAlign w:val="bottom"/>
          </w:tcPr>
          <w:p>
            <w:pPr>
              <w:spacing w:after="0"/>
              <w:rPr>
                <w:sz w:val="24"/>
                <w:szCs w:val="24"/>
                <w:color w:val="auto"/>
              </w:rPr>
            </w:pPr>
          </w:p>
        </w:tc>
        <w:tc>
          <w:tcPr>
            <w:tcW w:w="1900" w:type="dxa"/>
            <w:vAlign w:val="bottom"/>
          </w:tcPr>
          <w:p>
            <w:pPr>
              <w:jc w:val="right"/>
              <w:ind w:right="1420"/>
              <w:spacing w:after="0"/>
              <w:rPr>
                <w:sz w:val="20"/>
                <w:szCs w:val="20"/>
                <w:color w:val="auto"/>
              </w:rPr>
            </w:pPr>
            <w:r>
              <w:rPr>
                <w:rFonts w:ascii="Arial" w:cs="Arial" w:eastAsia="Arial" w:hAnsi="Arial"/>
                <w:sz w:val="20"/>
                <w:szCs w:val="20"/>
                <w:color w:val="auto"/>
              </w:rPr>
              <w:t>5</w:t>
            </w:r>
          </w:p>
        </w:tc>
        <w:tc>
          <w:tcPr>
            <w:tcW w:w="2140" w:type="dxa"/>
            <w:vAlign w:val="bottom"/>
          </w:tcPr>
          <w:p>
            <w:pPr>
              <w:spacing w:after="0"/>
              <w:rPr>
                <w:sz w:val="24"/>
                <w:szCs w:val="24"/>
                <w:color w:val="auto"/>
              </w:rPr>
            </w:pPr>
          </w:p>
        </w:tc>
        <w:tc>
          <w:tcPr>
            <w:tcW w:w="880" w:type="dxa"/>
            <w:vAlign w:val="bottom"/>
          </w:tcPr>
          <w:p>
            <w:pPr>
              <w:spacing w:after="0"/>
              <w:rPr>
                <w:sz w:val="24"/>
                <w:szCs w:val="24"/>
                <w:color w:val="auto"/>
              </w:rPr>
            </w:pPr>
          </w:p>
        </w:tc>
      </w:tr>
    </w:tbl>
    <w:p>
      <w:pPr>
        <w:sectPr>
          <w:pgSz w:w="11900" w:h="16838" w:orient="portrait"/>
          <w:cols w:equalWidth="0" w:num="1">
            <w:col w:w="9220"/>
          </w:cols>
          <w:pgMar w:left="1300" w:top="1423" w:right="1386" w:bottom="615" w:gutter="0" w:footer="0" w:header="0"/>
        </w:sectPr>
      </w:pPr>
    </w:p>
    <w:bookmarkStart w:id="5" w:name="page6"/>
    <w:bookmarkEnd w:id="5"/>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239"/>
        </w:trPr>
        <w:tc>
          <w:tcPr>
            <w:tcW w:w="1120" w:type="dxa"/>
            <w:vAlign w:val="bottom"/>
            <w:tcBorders>
              <w:top w:val="single" w:sz="8" w:color="auto"/>
              <w:left w:val="single" w:sz="8" w:color="auto"/>
              <w:right w:val="single" w:sz="8" w:color="auto"/>
            </w:tcBorders>
          </w:tcPr>
          <w:p>
            <w:pPr>
              <w:jc w:val="center"/>
              <w:spacing w:after="0"/>
              <w:rPr>
                <w:sz w:val="20"/>
                <w:szCs w:val="20"/>
                <w:color w:val="auto"/>
              </w:rPr>
            </w:pPr>
            <w:r>
              <w:rPr>
                <w:rFonts w:ascii="Arial" w:cs="Arial" w:eastAsia="Arial" w:hAnsi="Arial"/>
                <w:sz w:val="20"/>
                <w:szCs w:val="20"/>
                <w:color w:val="auto"/>
              </w:rPr>
              <w:t>8</w:t>
            </w:r>
          </w:p>
        </w:tc>
        <w:tc>
          <w:tcPr>
            <w:tcW w:w="5100" w:type="dxa"/>
            <w:vAlign w:val="bottom"/>
            <w:tcBorders>
              <w:top w:val="single" w:sz="8" w:color="auto"/>
              <w:right w:val="single" w:sz="8" w:color="auto"/>
            </w:tcBorders>
          </w:tcPr>
          <w:p>
            <w:pPr>
              <w:ind w:left="100"/>
              <w:spacing w:after="0"/>
              <w:rPr>
                <w:sz w:val="20"/>
                <w:szCs w:val="20"/>
                <w:color w:val="auto"/>
              </w:rPr>
            </w:pPr>
            <w:r>
              <w:rPr>
                <w:rFonts w:ascii="Arial" w:cs="Arial" w:eastAsia="Arial" w:hAnsi="Arial"/>
                <w:sz w:val="20"/>
                <w:szCs w:val="20"/>
                <w:color w:val="auto"/>
              </w:rPr>
              <w:t>ПРАВА ПЕДАЛЬ</w:t>
            </w:r>
          </w:p>
        </w:tc>
        <w:tc>
          <w:tcPr>
            <w:tcW w:w="2140" w:type="dxa"/>
            <w:vAlign w:val="bottom"/>
            <w:tcBorders>
              <w:top w:val="single" w:sz="8" w:color="auto"/>
              <w:right w:val="single" w:sz="8" w:color="auto"/>
            </w:tcBorders>
          </w:tcPr>
          <w:p>
            <w:pPr>
              <w:spacing w:after="0"/>
              <w:rPr>
                <w:sz w:val="20"/>
                <w:szCs w:val="20"/>
                <w:color w:val="auto"/>
              </w:rPr>
            </w:pPr>
          </w:p>
        </w:tc>
        <w:tc>
          <w:tcPr>
            <w:tcW w:w="880" w:type="dxa"/>
            <w:vAlign w:val="bottom"/>
            <w:tcBorders>
              <w:top w:val="single" w:sz="8" w:color="auto"/>
              <w:right w:val="single" w:sz="8" w:color="auto"/>
            </w:tcBorders>
          </w:tcPr>
          <w:p>
            <w:pPr>
              <w:jc w:val="right"/>
              <w:ind w:right="300"/>
              <w:spacing w:after="0"/>
              <w:rPr>
                <w:sz w:val="20"/>
                <w:szCs w:val="20"/>
                <w:color w:val="auto"/>
              </w:rPr>
            </w:pPr>
            <w:r>
              <w:rPr>
                <w:rFonts w:ascii="Arial" w:cs="Arial" w:eastAsia="Arial" w:hAnsi="Arial"/>
                <w:sz w:val="20"/>
                <w:szCs w:val="20"/>
                <w:color w:val="auto"/>
              </w:rPr>
              <w:t>1</w:t>
            </w:r>
          </w:p>
        </w:tc>
      </w:tr>
      <w:tr>
        <w:trPr>
          <w:trHeight w:val="121"/>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51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0"/>
        </w:trPr>
        <w:tc>
          <w:tcPr>
            <w:tcW w:w="1120" w:type="dxa"/>
            <w:vAlign w:val="bottom"/>
            <w:tcBorders>
              <w:left w:val="single" w:sz="8" w:color="auto"/>
              <w:right w:val="single" w:sz="8" w:color="auto"/>
            </w:tcBorders>
          </w:tcPr>
          <w:p>
            <w:pPr>
              <w:jc w:val="center"/>
              <w:spacing w:after="0" w:line="220" w:lineRule="exact"/>
              <w:rPr>
                <w:sz w:val="20"/>
                <w:szCs w:val="20"/>
                <w:color w:val="auto"/>
              </w:rPr>
            </w:pPr>
            <w:r>
              <w:rPr>
                <w:rFonts w:ascii="Arial" w:cs="Arial" w:eastAsia="Arial" w:hAnsi="Arial"/>
                <w:sz w:val="20"/>
                <w:szCs w:val="20"/>
                <w:color w:val="auto"/>
                <w:w w:val="98"/>
              </w:rPr>
              <w:t>33</w:t>
            </w:r>
          </w:p>
        </w:tc>
        <w:tc>
          <w:tcPr>
            <w:tcW w:w="5100" w:type="dxa"/>
            <w:vAlign w:val="bottom"/>
            <w:tcBorders>
              <w:right w:val="single" w:sz="8" w:color="auto"/>
            </w:tcBorders>
          </w:tcPr>
          <w:p>
            <w:pPr>
              <w:ind w:left="100"/>
              <w:spacing w:after="0" w:line="220" w:lineRule="exact"/>
              <w:rPr>
                <w:sz w:val="20"/>
                <w:szCs w:val="20"/>
                <w:color w:val="auto"/>
              </w:rPr>
            </w:pPr>
            <w:r>
              <w:rPr>
                <w:rFonts w:ascii="Arial" w:cs="Arial" w:eastAsia="Arial" w:hAnsi="Arial"/>
                <w:sz w:val="20"/>
                <w:szCs w:val="20"/>
                <w:color w:val="auto"/>
              </w:rPr>
              <w:t>ЛІВА БІКОВА КРИШКА</w:t>
            </w:r>
          </w:p>
        </w:tc>
        <w:tc>
          <w:tcPr>
            <w:tcW w:w="214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right"/>
              <w:ind w:right="300"/>
              <w:spacing w:after="0" w:line="220" w:lineRule="exact"/>
              <w:rPr>
                <w:sz w:val="20"/>
                <w:szCs w:val="20"/>
                <w:color w:val="auto"/>
              </w:rPr>
            </w:pPr>
            <w:r>
              <w:rPr>
                <w:rFonts w:ascii="Arial" w:cs="Arial" w:eastAsia="Arial" w:hAnsi="Arial"/>
                <w:sz w:val="20"/>
                <w:szCs w:val="20"/>
                <w:color w:val="auto"/>
              </w:rPr>
              <w:t>1</w:t>
            </w:r>
          </w:p>
        </w:tc>
      </w:tr>
      <w:tr>
        <w:trPr>
          <w:trHeight w:val="121"/>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51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112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44</w:t>
            </w:r>
          </w:p>
        </w:tc>
        <w:tc>
          <w:tcPr>
            <w:tcW w:w="510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БОЛТ</w:t>
            </w:r>
          </w:p>
        </w:tc>
        <w:tc>
          <w:tcPr>
            <w:tcW w:w="214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М8*50</w:t>
            </w:r>
          </w:p>
        </w:tc>
        <w:tc>
          <w:tcPr>
            <w:tcW w:w="880" w:type="dxa"/>
            <w:vAlign w:val="bottom"/>
            <w:tcBorders>
              <w:right w:val="single" w:sz="8" w:color="auto"/>
            </w:tcBorders>
          </w:tcPr>
          <w:p>
            <w:pPr>
              <w:jc w:val="right"/>
              <w:ind w:right="300"/>
              <w:spacing w:after="0" w:line="219" w:lineRule="exact"/>
              <w:rPr>
                <w:sz w:val="20"/>
                <w:szCs w:val="20"/>
                <w:color w:val="auto"/>
              </w:rPr>
            </w:pPr>
            <w:r>
              <w:rPr>
                <w:rFonts w:ascii="Arial" w:cs="Arial" w:eastAsia="Arial" w:hAnsi="Arial"/>
                <w:sz w:val="20"/>
                <w:szCs w:val="20"/>
                <w:color w:val="auto"/>
              </w:rPr>
              <w:t>4</w:t>
            </w:r>
          </w:p>
        </w:tc>
      </w:tr>
      <w:tr>
        <w:trPr>
          <w:trHeight w:val="121"/>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51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112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c>
          <w:tcPr>
            <w:tcW w:w="510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З'ЄДНУЮЧА ТРУБА</w:t>
            </w:r>
          </w:p>
        </w:tc>
        <w:tc>
          <w:tcPr>
            <w:tcW w:w="214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right"/>
              <w:ind w:right="300"/>
              <w:spacing w:after="0" w:line="219" w:lineRule="exact"/>
              <w:rPr>
                <w:sz w:val="20"/>
                <w:szCs w:val="20"/>
                <w:color w:val="auto"/>
              </w:rPr>
            </w:pPr>
            <w:r>
              <w:rPr>
                <w:rFonts w:ascii="Arial" w:cs="Arial" w:eastAsia="Arial" w:hAnsi="Arial"/>
                <w:sz w:val="20"/>
                <w:szCs w:val="20"/>
                <w:color w:val="auto"/>
              </w:rPr>
              <w:t>1</w:t>
            </w:r>
          </w:p>
        </w:tc>
      </w:tr>
      <w:tr>
        <w:trPr>
          <w:trHeight w:val="121"/>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51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112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80</w:t>
            </w:r>
          </w:p>
        </w:tc>
        <w:tc>
          <w:tcPr>
            <w:tcW w:w="510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ПРАВА ЛІВА РУЧКА</w:t>
            </w:r>
          </w:p>
        </w:tc>
        <w:tc>
          <w:tcPr>
            <w:tcW w:w="214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right"/>
              <w:ind w:right="300"/>
              <w:spacing w:after="0" w:line="219" w:lineRule="exact"/>
              <w:rPr>
                <w:sz w:val="20"/>
                <w:szCs w:val="20"/>
                <w:color w:val="auto"/>
              </w:rPr>
            </w:pPr>
            <w:r>
              <w:rPr>
                <w:rFonts w:ascii="Arial" w:cs="Arial" w:eastAsia="Arial" w:hAnsi="Arial"/>
                <w:sz w:val="20"/>
                <w:szCs w:val="20"/>
                <w:color w:val="auto"/>
              </w:rPr>
              <w:t>1</w:t>
            </w:r>
          </w:p>
        </w:tc>
      </w:tr>
      <w:tr>
        <w:trPr>
          <w:trHeight w:val="121"/>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51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112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82</w:t>
            </w:r>
          </w:p>
        </w:tc>
        <w:tc>
          <w:tcPr>
            <w:tcW w:w="510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ПРАВА ОПОРНА ТРУБА</w:t>
            </w:r>
          </w:p>
        </w:tc>
        <w:tc>
          <w:tcPr>
            <w:tcW w:w="214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right"/>
              <w:ind w:right="300"/>
              <w:spacing w:after="0" w:line="219" w:lineRule="exact"/>
              <w:rPr>
                <w:sz w:val="20"/>
                <w:szCs w:val="20"/>
                <w:color w:val="auto"/>
              </w:rPr>
            </w:pPr>
            <w:r>
              <w:rPr>
                <w:rFonts w:ascii="Arial" w:cs="Arial" w:eastAsia="Arial" w:hAnsi="Arial"/>
                <w:sz w:val="20"/>
                <w:szCs w:val="20"/>
                <w:color w:val="auto"/>
              </w:rPr>
              <w:t>1</w:t>
            </w:r>
          </w:p>
        </w:tc>
      </w:tr>
      <w:tr>
        <w:trPr>
          <w:trHeight w:val="121"/>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51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112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84</w:t>
            </w:r>
          </w:p>
        </w:tc>
        <w:tc>
          <w:tcPr>
            <w:tcW w:w="510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ГАЧОК</w:t>
            </w:r>
          </w:p>
        </w:tc>
        <w:tc>
          <w:tcPr>
            <w:tcW w:w="214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right"/>
              <w:ind w:right="300"/>
              <w:spacing w:after="0" w:line="219" w:lineRule="exact"/>
              <w:rPr>
                <w:sz w:val="20"/>
                <w:szCs w:val="20"/>
                <w:color w:val="auto"/>
              </w:rPr>
            </w:pPr>
            <w:r>
              <w:rPr>
                <w:rFonts w:ascii="Arial" w:cs="Arial" w:eastAsia="Arial" w:hAnsi="Arial"/>
                <w:sz w:val="20"/>
                <w:szCs w:val="20"/>
                <w:color w:val="auto"/>
              </w:rPr>
              <w:t>2</w:t>
            </w:r>
          </w:p>
        </w:tc>
      </w:tr>
      <w:tr>
        <w:trPr>
          <w:trHeight w:val="121"/>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51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112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56</w:t>
            </w:r>
          </w:p>
        </w:tc>
        <w:tc>
          <w:tcPr>
            <w:tcW w:w="510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ПРУЖИННА ШАЙБА</w:t>
            </w:r>
          </w:p>
        </w:tc>
        <w:tc>
          <w:tcPr>
            <w:tcW w:w="214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8</w:t>
            </w:r>
          </w:p>
        </w:tc>
        <w:tc>
          <w:tcPr>
            <w:tcW w:w="880" w:type="dxa"/>
            <w:vAlign w:val="bottom"/>
            <w:tcBorders>
              <w:right w:val="single" w:sz="8" w:color="auto"/>
            </w:tcBorders>
          </w:tcPr>
          <w:p>
            <w:pPr>
              <w:jc w:val="right"/>
              <w:ind w:right="300"/>
              <w:spacing w:after="0" w:line="219" w:lineRule="exact"/>
              <w:rPr>
                <w:sz w:val="20"/>
                <w:szCs w:val="20"/>
                <w:color w:val="auto"/>
              </w:rPr>
            </w:pPr>
            <w:r>
              <w:rPr>
                <w:rFonts w:ascii="Arial" w:cs="Arial" w:eastAsia="Arial" w:hAnsi="Arial"/>
                <w:sz w:val="20"/>
                <w:szCs w:val="20"/>
                <w:color w:val="auto"/>
              </w:rPr>
              <w:t>4</w:t>
            </w:r>
          </w:p>
        </w:tc>
      </w:tr>
      <w:tr>
        <w:trPr>
          <w:trHeight w:val="121"/>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51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112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49</w:t>
            </w:r>
          </w:p>
        </w:tc>
        <w:tc>
          <w:tcPr>
            <w:tcW w:w="510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ДУГОВА ШАЙБА</w:t>
            </w:r>
          </w:p>
        </w:tc>
        <w:tc>
          <w:tcPr>
            <w:tcW w:w="214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8</w:t>
            </w:r>
          </w:p>
        </w:tc>
        <w:tc>
          <w:tcPr>
            <w:tcW w:w="880" w:type="dxa"/>
            <w:vAlign w:val="bottom"/>
            <w:tcBorders>
              <w:right w:val="single" w:sz="8" w:color="auto"/>
            </w:tcBorders>
          </w:tcPr>
          <w:p>
            <w:pPr>
              <w:jc w:val="right"/>
              <w:ind w:right="300"/>
              <w:spacing w:after="0" w:line="219" w:lineRule="exact"/>
              <w:rPr>
                <w:sz w:val="20"/>
                <w:szCs w:val="20"/>
                <w:color w:val="auto"/>
              </w:rPr>
            </w:pPr>
            <w:r>
              <w:rPr>
                <w:rFonts w:ascii="Arial" w:cs="Arial" w:eastAsia="Arial" w:hAnsi="Arial"/>
                <w:sz w:val="20"/>
                <w:szCs w:val="20"/>
                <w:color w:val="auto"/>
              </w:rPr>
              <w:t>8</w:t>
            </w:r>
          </w:p>
        </w:tc>
      </w:tr>
      <w:tr>
        <w:trPr>
          <w:trHeight w:val="121"/>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51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1120" w:type="dxa"/>
            <w:vAlign w:val="bottom"/>
            <w:tcBorders>
              <w:left w:val="single" w:sz="8" w:color="auto"/>
              <w:right w:val="single" w:sz="8" w:color="auto"/>
            </w:tcBorders>
          </w:tcPr>
          <w:p>
            <w:pPr>
              <w:ind w:left="420"/>
              <w:spacing w:after="0" w:line="219" w:lineRule="exact"/>
              <w:rPr>
                <w:sz w:val="20"/>
                <w:szCs w:val="20"/>
                <w:color w:val="auto"/>
              </w:rPr>
            </w:pPr>
            <w:r>
              <w:rPr>
                <w:rFonts w:ascii="Arial" w:cs="Arial" w:eastAsia="Arial" w:hAnsi="Arial"/>
                <w:sz w:val="20"/>
                <w:szCs w:val="20"/>
                <w:color w:val="auto"/>
              </w:rPr>
              <w:t>CC</w:t>
            </w:r>
          </w:p>
        </w:tc>
        <w:tc>
          <w:tcPr>
            <w:tcW w:w="510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МАСТИЛО</w:t>
            </w:r>
          </w:p>
        </w:tc>
        <w:tc>
          <w:tcPr>
            <w:tcW w:w="214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right"/>
              <w:ind w:right="300"/>
              <w:spacing w:after="0" w:line="219" w:lineRule="exact"/>
              <w:rPr>
                <w:sz w:val="20"/>
                <w:szCs w:val="20"/>
                <w:color w:val="auto"/>
              </w:rPr>
            </w:pPr>
            <w:r>
              <w:rPr>
                <w:rFonts w:ascii="Arial" w:cs="Arial" w:eastAsia="Arial" w:hAnsi="Arial"/>
                <w:sz w:val="20"/>
                <w:szCs w:val="20"/>
                <w:color w:val="auto"/>
              </w:rPr>
              <w:t>1</w:t>
            </w:r>
          </w:p>
        </w:tc>
      </w:tr>
      <w:tr>
        <w:trPr>
          <w:trHeight w:val="123"/>
        </w:trPr>
        <w:tc>
          <w:tcPr>
            <w:tcW w:w="1120" w:type="dxa"/>
            <w:vAlign w:val="bottom"/>
            <w:tcBorders>
              <w:left w:val="single" w:sz="8" w:color="auto"/>
              <w:bottom w:val="single" w:sz="8" w:color="auto"/>
              <w:right w:val="single" w:sz="8" w:color="auto"/>
            </w:tcBorders>
          </w:tcPr>
          <w:p>
            <w:pPr>
              <w:spacing w:after="0"/>
              <w:rPr>
                <w:sz w:val="10"/>
                <w:szCs w:val="10"/>
                <w:color w:val="auto"/>
              </w:rPr>
            </w:pPr>
          </w:p>
        </w:tc>
        <w:tc>
          <w:tcPr>
            <w:tcW w:w="5100" w:type="dxa"/>
            <w:vAlign w:val="bottom"/>
            <w:tcBorders>
              <w:bottom w:val="single" w:sz="8" w:color="auto"/>
              <w:right w:val="single" w:sz="8" w:color="auto"/>
            </w:tcBorders>
          </w:tcPr>
          <w:p>
            <w:pPr>
              <w:spacing w:after="0"/>
              <w:rPr>
                <w:sz w:val="10"/>
                <w:szCs w:val="10"/>
                <w:color w:val="auto"/>
              </w:rPr>
            </w:pPr>
          </w:p>
        </w:tc>
        <w:tc>
          <w:tcPr>
            <w:tcW w:w="214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bl>
    <w:p>
      <w:pPr>
        <w:spacing w:after="0" w:line="237" w:lineRule="exact"/>
        <w:rPr>
          <w:sz w:val="20"/>
          <w:szCs w:val="20"/>
          <w:color w:val="auto"/>
        </w:rPr>
      </w:pPr>
    </w:p>
    <w:p>
      <w:pPr>
        <w:ind w:left="120"/>
        <w:spacing w:after="0"/>
        <w:rPr>
          <w:sz w:val="20"/>
          <w:szCs w:val="20"/>
          <w:color w:val="auto"/>
        </w:rPr>
      </w:pPr>
      <w:r>
        <w:rPr>
          <w:rFonts w:ascii="Arial" w:cs="Arial" w:eastAsia="Arial" w:hAnsi="Arial"/>
          <w:sz w:val="20"/>
          <w:szCs w:val="20"/>
          <w:b w:val="1"/>
          <w:bCs w:val="1"/>
          <w:color w:val="auto"/>
        </w:rPr>
        <w:t>Монтажні інструменти:</w:t>
      </w:r>
    </w:p>
    <w:p>
      <w:pPr>
        <w:spacing w:after="0" w:line="119" w:lineRule="exact"/>
        <w:rPr>
          <w:sz w:val="20"/>
          <w:szCs w:val="20"/>
          <w:color w:val="auto"/>
        </w:rPr>
      </w:pPr>
    </w:p>
    <w:p>
      <w:pPr>
        <w:ind w:left="120"/>
        <w:spacing w:after="0"/>
        <w:rPr>
          <w:sz w:val="20"/>
          <w:szCs w:val="20"/>
          <w:color w:val="auto"/>
        </w:rPr>
      </w:pPr>
      <w:r>
        <w:rPr>
          <w:rFonts w:ascii="Arial" w:cs="Arial" w:eastAsia="Arial" w:hAnsi="Arial"/>
          <w:sz w:val="20"/>
          <w:szCs w:val="20"/>
          <w:color w:val="auto"/>
        </w:rPr>
        <w:t>5# Шестигранний ключ 5 мм – 1 шт</w:t>
      </w:r>
    </w:p>
    <w:p>
      <w:pPr>
        <w:spacing w:after="0" w:line="120" w:lineRule="exact"/>
        <w:rPr>
          <w:sz w:val="20"/>
          <w:szCs w:val="20"/>
          <w:color w:val="auto"/>
        </w:rPr>
      </w:pPr>
    </w:p>
    <w:p>
      <w:pPr>
        <w:ind w:left="120"/>
        <w:spacing w:after="0"/>
        <w:rPr>
          <w:sz w:val="20"/>
          <w:szCs w:val="20"/>
          <w:color w:val="auto"/>
        </w:rPr>
      </w:pPr>
      <w:r>
        <w:rPr>
          <w:rFonts w:ascii="Arial" w:cs="Arial" w:eastAsia="Arial" w:hAnsi="Arial"/>
          <w:sz w:val="20"/>
          <w:szCs w:val="20"/>
          <w:color w:val="auto"/>
        </w:rPr>
        <w:t>Ключ гайковий з викруткою S=13, 14, 15 – 1шт</w:t>
      </w:r>
    </w:p>
    <w:p>
      <w:pPr>
        <w:spacing w:after="0" w:line="120" w:lineRule="exact"/>
        <w:rPr>
          <w:sz w:val="20"/>
          <w:szCs w:val="20"/>
          <w:color w:val="auto"/>
        </w:rPr>
      </w:pPr>
    </w:p>
    <w:p>
      <w:pPr>
        <w:ind w:left="120"/>
        <w:spacing w:after="0"/>
        <w:rPr>
          <w:sz w:val="20"/>
          <w:szCs w:val="20"/>
          <w:color w:val="auto"/>
        </w:rPr>
      </w:pPr>
      <w:r>
        <w:rPr>
          <w:rFonts w:ascii="Arial" w:cs="Arial" w:eastAsia="Arial" w:hAnsi="Arial"/>
          <w:sz w:val="20"/>
          <w:szCs w:val="20"/>
          <w:b w:val="1"/>
          <w:bCs w:val="1"/>
          <w:color w:val="auto"/>
        </w:rPr>
        <w:t>Примітка: не підключайте до джерела живлення до повного складання.</w:t>
      </w:r>
    </w:p>
    <w:p>
      <w:pPr>
        <w:spacing w:after="0" w:line="241" w:lineRule="exact"/>
        <w:rPr>
          <w:sz w:val="20"/>
          <w:szCs w:val="20"/>
          <w:color w:val="auto"/>
        </w:rPr>
      </w:pPr>
    </w:p>
    <w:p>
      <w:pPr>
        <w:ind w:left="120"/>
        <w:spacing w:after="0"/>
        <w:rPr>
          <w:sz w:val="20"/>
          <w:szCs w:val="20"/>
          <w:color w:val="auto"/>
        </w:rPr>
      </w:pPr>
      <w:r>
        <w:rPr>
          <w:rFonts w:ascii="Arial" w:cs="Arial" w:eastAsia="Arial" w:hAnsi="Arial"/>
          <w:sz w:val="28"/>
          <w:szCs w:val="28"/>
          <w:b w:val="1"/>
          <w:bCs w:val="1"/>
          <w:color w:val="auto"/>
        </w:rPr>
        <w:t>ЕТАП МОНТАЖУ</w:t>
      </w:r>
    </w:p>
    <w:p>
      <w:pPr>
        <w:spacing w:after="0" w:line="239" w:lineRule="exact"/>
        <w:rPr>
          <w:sz w:val="20"/>
          <w:szCs w:val="20"/>
          <w:color w:val="auto"/>
        </w:rPr>
      </w:pPr>
    </w:p>
    <w:p>
      <w:pPr>
        <w:ind w:left="120"/>
        <w:spacing w:after="0"/>
        <w:rPr>
          <w:sz w:val="20"/>
          <w:szCs w:val="20"/>
          <w:color w:val="auto"/>
        </w:rPr>
      </w:pPr>
      <w:r>
        <w:rPr>
          <w:rFonts w:ascii="Arial" w:cs="Arial" w:eastAsia="Arial" w:hAnsi="Arial"/>
          <w:sz w:val="20"/>
          <w:szCs w:val="20"/>
          <w:b w:val="1"/>
          <w:bCs w:val="1"/>
          <w:color w:val="auto"/>
        </w:rPr>
        <w:t>КРОК 1:</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78105</wp:posOffset>
            </wp:positionV>
            <wp:extent cx="5905500" cy="18884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extLst>
                    </a:blip>
                    <a:srcRect/>
                    <a:stretch>
                      <a:fillRect/>
                    </a:stretch>
                  </pic:blipFill>
                  <pic:spPr bwMode="auto">
                    <a:xfrm>
                      <a:off x="0" y="0"/>
                      <a:ext cx="5905500" cy="1888490"/>
                    </a:xfrm>
                    <a:prstGeom prst="rect">
                      <a:avLst/>
                    </a:prstGeom>
                    <a:noFill/>
                  </pic:spPr>
                </pic:pic>
              </a:graphicData>
            </a:graphic>
          </wp:anchor>
        </w:drawing>
      </w:r>
    </w:p>
    <w:p>
      <w:pPr>
        <w:spacing w:after="0" w:line="120" w:lineRule="exact"/>
        <w:rPr>
          <w:sz w:val="20"/>
          <w:szCs w:val="20"/>
          <w:color w:val="auto"/>
        </w:rPr>
      </w:pPr>
    </w:p>
    <w:p>
      <w:pPr>
        <w:ind w:left="5180" w:right="40"/>
        <w:spacing w:after="0" w:line="234" w:lineRule="auto"/>
        <w:rPr>
          <w:sz w:val="20"/>
          <w:szCs w:val="20"/>
          <w:color w:val="auto"/>
        </w:rPr>
      </w:pPr>
      <w:r>
        <w:rPr>
          <w:rFonts w:ascii="Arial" w:cs="Arial" w:eastAsia="Arial" w:hAnsi="Arial"/>
          <w:sz w:val="20"/>
          <w:szCs w:val="20"/>
          <w:color w:val="auto"/>
        </w:rPr>
        <w:t>Відкрийте коробку та обережно вийміть усі деталі з коробки.</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46" w:lineRule="exact"/>
        <w:rPr>
          <w:sz w:val="20"/>
          <w:szCs w:val="20"/>
          <w:color w:val="auto"/>
        </w:rPr>
      </w:pPr>
    </w:p>
    <w:p>
      <w:pPr>
        <w:ind w:left="120"/>
        <w:spacing w:after="0"/>
        <w:rPr>
          <w:sz w:val="20"/>
          <w:szCs w:val="20"/>
          <w:color w:val="auto"/>
        </w:rPr>
      </w:pPr>
      <w:r>
        <w:rPr>
          <w:rFonts w:ascii="Arial" w:cs="Arial" w:eastAsia="Arial" w:hAnsi="Arial"/>
          <w:sz w:val="20"/>
          <w:szCs w:val="20"/>
          <w:b w:val="1"/>
          <w:bCs w:val="1"/>
          <w:color w:val="auto"/>
        </w:rPr>
        <w:t>КРОК 2:</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76835</wp:posOffset>
            </wp:positionV>
            <wp:extent cx="5856605" cy="25088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extLst>
                    </a:blip>
                    <a:srcRect/>
                    <a:stretch>
                      <a:fillRect/>
                    </a:stretch>
                  </pic:blipFill>
                  <pic:spPr bwMode="auto">
                    <a:xfrm>
                      <a:off x="0" y="0"/>
                      <a:ext cx="5856605" cy="2508885"/>
                    </a:xfrm>
                    <a:prstGeom prst="rect">
                      <a:avLst/>
                    </a:prstGeom>
                    <a:noFill/>
                  </pic:spPr>
                </pic:pic>
              </a:graphicData>
            </a:graphic>
          </wp:anchor>
        </w:drawing>
      </w:r>
    </w:p>
    <w:p>
      <w:pPr>
        <w:spacing w:after="0" w:line="118" w:lineRule="exact"/>
        <w:rPr>
          <w:sz w:val="20"/>
          <w:szCs w:val="20"/>
          <w:color w:val="auto"/>
        </w:rPr>
      </w:pPr>
    </w:p>
    <w:p>
      <w:pPr>
        <w:jc w:val="both"/>
        <w:ind w:left="4340" w:right="120"/>
        <w:spacing w:after="0" w:line="234" w:lineRule="auto"/>
        <w:rPr>
          <w:sz w:val="20"/>
          <w:szCs w:val="20"/>
          <w:color w:val="auto"/>
        </w:rPr>
      </w:pPr>
      <w:r>
        <w:rPr>
          <w:rFonts w:ascii="Arial" w:cs="Arial" w:eastAsia="Arial" w:hAnsi="Arial"/>
          <w:sz w:val="20"/>
          <w:szCs w:val="20"/>
          <w:color w:val="auto"/>
        </w:rPr>
        <w:t>Підніміть консоль (B) у напрямку, вказаному стрілками.</w:t>
      </w:r>
    </w:p>
    <w:p>
      <w:pPr>
        <w:spacing w:after="0" w:line="132" w:lineRule="exact"/>
        <w:rPr>
          <w:sz w:val="20"/>
          <w:szCs w:val="20"/>
          <w:color w:val="auto"/>
        </w:rPr>
      </w:pPr>
    </w:p>
    <w:p>
      <w:pPr>
        <w:jc w:val="both"/>
        <w:ind w:left="4340" w:right="100"/>
        <w:spacing w:after="0" w:line="238" w:lineRule="auto"/>
        <w:rPr>
          <w:sz w:val="20"/>
          <w:szCs w:val="20"/>
          <w:color w:val="auto"/>
        </w:rPr>
      </w:pPr>
      <w:r>
        <w:rPr>
          <w:rFonts w:ascii="Arial" w:cs="Arial" w:eastAsia="Arial" w:hAnsi="Arial"/>
          <w:sz w:val="20"/>
          <w:szCs w:val="20"/>
          <w:color w:val="auto"/>
        </w:rPr>
        <w:t>Примітка: будьте обережні, ставлячи консоль на місце. Під час підйому через стійки проходять дроти, будь ласка, переконайтеся, що дріт не затиснуто. Тримайте стійки, щоб запобігти падінню консолі, доки її не буде закріплено згідно з кроком 3.</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1905</wp:posOffset>
                </wp:positionH>
                <wp:positionV relativeFrom="paragraph">
                  <wp:posOffset>1401445</wp:posOffset>
                </wp:positionV>
                <wp:extent cx="5856605" cy="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56605"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0.15pt,110.35pt" to="461.3pt,110.35pt" o:allowincell="f" strokecolor="#000000" strokeweight="0.47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ind w:right="-79"/>
        <w:spacing w:after="0"/>
        <w:rPr>
          <w:sz w:val="20"/>
          <w:szCs w:val="20"/>
          <w:color w:val="auto"/>
        </w:rPr>
      </w:pPr>
      <w:r>
        <w:rPr>
          <w:rFonts w:ascii="Arial" w:cs="Arial" w:eastAsia="Arial" w:hAnsi="Arial"/>
          <w:sz w:val="20"/>
          <w:szCs w:val="20"/>
          <w:color w:val="auto"/>
        </w:rPr>
        <w:t>6</w:t>
      </w:r>
    </w:p>
    <w:p>
      <w:pPr>
        <w:sectPr>
          <w:pgSz w:w="11900" w:h="16838" w:orient="portrait"/>
          <w:cols w:equalWidth="0" w:num="1">
            <w:col w:w="9220"/>
          </w:cols>
          <w:pgMar w:left="1300" w:top="1395" w:right="1386" w:bottom="615" w:gutter="0" w:footer="0" w:header="0"/>
        </w:sectPr>
      </w:pPr>
    </w:p>
    <w:bookmarkStart w:id="6" w:name="page7"/>
    <w:bookmarkEnd w:id="6"/>
    <w:p>
      <w:pPr>
        <w:spacing w:after="0"/>
        <w:rPr>
          <w:sz w:val="20"/>
          <w:szCs w:val="20"/>
          <w:color w:val="auto"/>
        </w:rPr>
      </w:pPr>
      <w:r>
        <w:rPr>
          <w:rFonts w:ascii="Arial" w:cs="Arial" w:eastAsia="Arial" w:hAnsi="Arial"/>
          <w:sz w:val="20"/>
          <w:szCs w:val="20"/>
          <w:b w:val="1"/>
          <w:bCs w:val="1"/>
          <w:color w:val="auto"/>
        </w:rPr>
        <w:t>КРОК 3:</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wp:posOffset>
            </wp:positionH>
            <wp:positionV relativeFrom="paragraph">
              <wp:posOffset>78105</wp:posOffset>
            </wp:positionV>
            <wp:extent cx="5856605" cy="25088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extLst>
                    </a:blip>
                    <a:srcRect/>
                    <a:stretch>
                      <a:fillRect/>
                    </a:stretch>
                  </pic:blipFill>
                  <pic:spPr bwMode="auto">
                    <a:xfrm>
                      <a:off x="0" y="0"/>
                      <a:ext cx="5856605" cy="2508885"/>
                    </a:xfrm>
                    <a:prstGeom prst="rect">
                      <a:avLst/>
                    </a:prstGeom>
                    <a:noFill/>
                  </pic:spPr>
                </pic:pic>
              </a:graphicData>
            </a:graphic>
          </wp:anchor>
        </w:drawing>
      </w:r>
    </w:p>
    <w:p>
      <w:pPr>
        <w:spacing w:after="0" w:line="121" w:lineRule="exact"/>
        <w:rPr>
          <w:sz w:val="20"/>
          <w:szCs w:val="20"/>
          <w:color w:val="auto"/>
        </w:rPr>
      </w:pPr>
    </w:p>
    <w:p>
      <w:pPr>
        <w:jc w:val="both"/>
        <w:ind w:left="4220" w:right="46"/>
        <w:spacing w:after="0" w:line="236" w:lineRule="auto"/>
        <w:rPr>
          <w:sz w:val="20"/>
          <w:szCs w:val="20"/>
          <w:color w:val="auto"/>
        </w:rPr>
      </w:pPr>
      <w:r>
        <w:rPr>
          <w:rFonts w:ascii="Arial" w:cs="Arial" w:eastAsia="Arial" w:hAnsi="Arial"/>
          <w:sz w:val="20"/>
          <w:szCs w:val="20"/>
          <w:color w:val="auto"/>
        </w:rPr>
        <w:t>Використовуйте шестигранний ключ 5# і болти M8*15 (39) і стопорні шайби (55), щоб закріпити вертикальні труби на основній рамі.</w:t>
      </w:r>
    </w:p>
    <w:p>
      <w:pPr>
        <w:spacing w:after="0" w:line="133" w:lineRule="exact"/>
        <w:rPr>
          <w:sz w:val="20"/>
          <w:szCs w:val="20"/>
          <w:color w:val="auto"/>
        </w:rPr>
      </w:pPr>
    </w:p>
    <w:p>
      <w:pPr>
        <w:jc w:val="both"/>
        <w:ind w:left="4220" w:right="66"/>
        <w:spacing w:after="0" w:line="234" w:lineRule="auto"/>
        <w:rPr>
          <w:sz w:val="20"/>
          <w:szCs w:val="20"/>
          <w:color w:val="auto"/>
        </w:rPr>
      </w:pPr>
      <w:r>
        <w:rPr>
          <w:rFonts w:ascii="Arial" w:cs="Arial" w:eastAsia="Arial" w:hAnsi="Arial"/>
          <w:sz w:val="20"/>
          <w:szCs w:val="20"/>
          <w:color w:val="auto"/>
        </w:rPr>
        <w:t>Примітка: підтримуйте вертикальні труби, щоб вони не впали.</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1694815</wp:posOffset>
                </wp:positionV>
                <wp:extent cx="5855970"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85597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33.45pt" to="455.3pt,133.45pt" o:allowincell="f" strokecolor="#000000" strokeweight="0.47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1"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КРОК 4:</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wp:posOffset>
            </wp:positionH>
            <wp:positionV relativeFrom="paragraph">
              <wp:posOffset>78105</wp:posOffset>
            </wp:positionV>
            <wp:extent cx="5856605" cy="25069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extLst>
                    </a:blip>
                    <a:srcRect/>
                    <a:stretch>
                      <a:fillRect/>
                    </a:stretch>
                  </pic:blipFill>
                  <pic:spPr bwMode="auto">
                    <a:xfrm>
                      <a:off x="0" y="0"/>
                      <a:ext cx="5856605" cy="2506980"/>
                    </a:xfrm>
                    <a:prstGeom prst="rect">
                      <a:avLst/>
                    </a:prstGeom>
                    <a:noFill/>
                  </pic:spPr>
                </pic:pic>
              </a:graphicData>
            </a:graphic>
          </wp:anchor>
        </w:drawing>
      </w:r>
    </w:p>
    <w:p>
      <w:pPr>
        <w:spacing w:after="0" w:line="120" w:lineRule="exact"/>
        <w:rPr>
          <w:sz w:val="20"/>
          <w:szCs w:val="20"/>
          <w:color w:val="auto"/>
        </w:rPr>
      </w:pPr>
    </w:p>
    <w:p>
      <w:pPr>
        <w:jc w:val="both"/>
        <w:ind w:left="4220" w:right="46"/>
        <w:spacing w:after="0" w:line="235" w:lineRule="auto"/>
        <w:rPr>
          <w:sz w:val="20"/>
          <w:szCs w:val="20"/>
          <w:color w:val="auto"/>
        </w:rPr>
      </w:pPr>
      <w:r>
        <w:rPr>
          <w:rFonts w:ascii="Arial" w:cs="Arial" w:eastAsia="Arial" w:hAnsi="Arial"/>
          <w:sz w:val="20"/>
          <w:szCs w:val="20"/>
          <w:color w:val="auto"/>
        </w:rPr>
        <w:t>Використовуйте шестигранний ключ 5#, болти M8*15 (39) і стопорні шайби (55), щоб зафіксувати консоль (B) на лівій і правій вертикальній трубі.</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КРОК 5:</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wp:posOffset>
            </wp:positionH>
            <wp:positionV relativeFrom="paragraph">
              <wp:posOffset>78105</wp:posOffset>
            </wp:positionV>
            <wp:extent cx="5856605" cy="250761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extLst>
                    </a:blip>
                    <a:srcRect/>
                    <a:stretch>
                      <a:fillRect/>
                    </a:stretch>
                  </pic:blipFill>
                  <pic:spPr bwMode="auto">
                    <a:xfrm>
                      <a:off x="0" y="0"/>
                      <a:ext cx="5856605" cy="2507615"/>
                    </a:xfrm>
                    <a:prstGeom prst="rect">
                      <a:avLst/>
                    </a:prstGeom>
                    <a:noFill/>
                  </pic:spPr>
                </pic:pic>
              </a:graphicData>
            </a:graphic>
          </wp:anchor>
        </w:drawing>
      </w:r>
    </w:p>
    <w:p>
      <w:pPr>
        <w:spacing w:after="0" w:line="120" w:lineRule="exact"/>
        <w:rPr>
          <w:sz w:val="20"/>
          <w:szCs w:val="20"/>
          <w:color w:val="auto"/>
        </w:rPr>
      </w:pPr>
    </w:p>
    <w:p>
      <w:pPr>
        <w:jc w:val="both"/>
        <w:ind w:left="4220" w:right="66"/>
        <w:spacing w:after="0" w:line="234" w:lineRule="auto"/>
        <w:rPr>
          <w:sz w:val="20"/>
          <w:szCs w:val="20"/>
          <w:color w:val="auto"/>
        </w:rPr>
      </w:pPr>
      <w:r>
        <w:rPr>
          <w:rFonts w:ascii="Arial" w:cs="Arial" w:eastAsia="Arial" w:hAnsi="Arial"/>
          <w:sz w:val="20"/>
          <w:szCs w:val="20"/>
          <w:color w:val="auto"/>
        </w:rPr>
        <w:t>Закріпіть ліву та праву педалі (7, 8) до основної рами гвинтами ST4.2*15 (45).</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6" w:lineRule="exact"/>
        <w:rPr>
          <w:sz w:val="20"/>
          <w:szCs w:val="20"/>
          <w:color w:val="auto"/>
        </w:rPr>
      </w:pPr>
    </w:p>
    <w:p>
      <w:pPr>
        <w:jc w:val="center"/>
        <w:ind w:right="-33"/>
        <w:spacing w:after="0"/>
        <w:rPr>
          <w:sz w:val="20"/>
          <w:szCs w:val="20"/>
          <w:color w:val="auto"/>
        </w:rPr>
      </w:pPr>
      <w:r>
        <w:rPr>
          <w:rFonts w:ascii="Arial" w:cs="Arial" w:eastAsia="Arial" w:hAnsi="Arial"/>
          <w:sz w:val="20"/>
          <w:szCs w:val="20"/>
          <w:color w:val="auto"/>
        </w:rPr>
        <w:t>7</w:t>
      </w:r>
    </w:p>
    <w:p>
      <w:pPr>
        <w:sectPr>
          <w:pgSz w:w="11900" w:h="16838" w:orient="portrait"/>
          <w:cols w:equalWidth="0" w:num="1">
            <w:col w:w="9046"/>
          </w:cols>
          <w:pgMar w:left="1420" w:top="1413" w:right="1440" w:bottom="615" w:gutter="0" w:footer="0" w:header="0"/>
        </w:sectPr>
      </w:pPr>
    </w:p>
    <w:bookmarkStart w:id="7" w:name="page8"/>
    <w:bookmarkEnd w:id="7"/>
    <w:p>
      <w:pPr>
        <w:spacing w:after="0"/>
        <w:rPr>
          <w:sz w:val="20"/>
          <w:szCs w:val="20"/>
          <w:color w:val="auto"/>
        </w:rPr>
      </w:pPr>
      <w:r>
        <w:rPr>
          <w:rFonts w:ascii="Arial" w:cs="Arial" w:eastAsia="Arial" w:hAnsi="Arial"/>
          <w:sz w:val="20"/>
          <w:szCs w:val="20"/>
          <w:b w:val="1"/>
          <w:bCs w:val="1"/>
          <w:color w:val="auto"/>
        </w:rPr>
        <w:t>КРОК 6:</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wp:posOffset>
            </wp:positionH>
            <wp:positionV relativeFrom="paragraph">
              <wp:posOffset>78105</wp:posOffset>
            </wp:positionV>
            <wp:extent cx="5905500" cy="23717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extLst>
                    </a:blip>
                    <a:srcRect/>
                    <a:stretch>
                      <a:fillRect/>
                    </a:stretch>
                  </pic:blipFill>
                  <pic:spPr bwMode="auto">
                    <a:xfrm>
                      <a:off x="0" y="0"/>
                      <a:ext cx="5905500" cy="2371725"/>
                    </a:xfrm>
                    <a:prstGeom prst="rect">
                      <a:avLst/>
                    </a:prstGeom>
                    <a:noFill/>
                  </pic:spPr>
                </pic:pic>
              </a:graphicData>
            </a:graphic>
          </wp:anchor>
        </w:drawing>
      </w:r>
    </w:p>
    <w:p>
      <w:pPr>
        <w:spacing w:after="0" w:line="121" w:lineRule="exact"/>
        <w:rPr>
          <w:sz w:val="20"/>
          <w:szCs w:val="20"/>
          <w:color w:val="auto"/>
        </w:rPr>
      </w:pPr>
    </w:p>
    <w:p>
      <w:pPr>
        <w:ind w:left="4220"/>
        <w:spacing w:after="0" w:line="234" w:lineRule="auto"/>
        <w:rPr>
          <w:sz w:val="20"/>
          <w:szCs w:val="20"/>
          <w:color w:val="auto"/>
        </w:rPr>
      </w:pPr>
      <w:r>
        <w:rPr>
          <w:rFonts w:ascii="Arial" w:cs="Arial" w:eastAsia="Arial" w:hAnsi="Arial"/>
          <w:sz w:val="20"/>
          <w:szCs w:val="20"/>
          <w:color w:val="auto"/>
        </w:rPr>
        <w:t>Закріпіть ліву та праву бічні кришки (33, 34) до базової рами болтами M5*12 (75).</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-73660</wp:posOffset>
                </wp:positionH>
                <wp:positionV relativeFrom="paragraph">
                  <wp:posOffset>2072640</wp:posOffset>
                </wp:positionV>
                <wp:extent cx="5904230" cy="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42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5.7999pt,163.2pt" to="459.1pt,163.2pt" o:allowincell="f" strokecolor="#000000" strokeweight="0.4799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7"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КРОК 7:</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wp:posOffset>
            </wp:positionH>
            <wp:positionV relativeFrom="paragraph">
              <wp:posOffset>78105</wp:posOffset>
            </wp:positionV>
            <wp:extent cx="5856605" cy="250888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extLst>
                    </a:blip>
                    <a:srcRect/>
                    <a:stretch>
                      <a:fillRect/>
                    </a:stretch>
                  </pic:blipFill>
                  <pic:spPr bwMode="auto">
                    <a:xfrm>
                      <a:off x="0" y="0"/>
                      <a:ext cx="5856605" cy="2508885"/>
                    </a:xfrm>
                    <a:prstGeom prst="rect">
                      <a:avLst/>
                    </a:prstGeom>
                    <a:noFill/>
                  </pic:spPr>
                </pic:pic>
              </a:graphicData>
            </a:graphic>
          </wp:anchor>
        </w:drawing>
      </w:r>
    </w:p>
    <w:p>
      <w:pPr>
        <w:spacing w:after="0" w:line="120" w:lineRule="exact"/>
        <w:rPr>
          <w:sz w:val="20"/>
          <w:szCs w:val="20"/>
          <w:color w:val="auto"/>
        </w:rPr>
      </w:pPr>
    </w:p>
    <w:p>
      <w:pPr>
        <w:jc w:val="both"/>
        <w:ind w:left="4220" w:right="60"/>
        <w:spacing w:after="0" w:line="234" w:lineRule="auto"/>
        <w:rPr>
          <w:sz w:val="20"/>
          <w:szCs w:val="20"/>
          <w:color w:val="auto"/>
        </w:rPr>
      </w:pPr>
      <w:r>
        <w:rPr>
          <w:rFonts w:ascii="Arial" w:cs="Arial" w:eastAsia="Arial" w:hAnsi="Arial"/>
          <w:sz w:val="20"/>
          <w:szCs w:val="20"/>
          <w:color w:val="auto"/>
        </w:rPr>
        <w:t>Закріпіть з’єднувальну трубку (1) на ручці консолі болтами M8*50 (44), дугоподібними шайбами ​​(49) і гайками (28).</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2"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КРОК 8:</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wp:posOffset>
            </wp:positionH>
            <wp:positionV relativeFrom="paragraph">
              <wp:posOffset>78105</wp:posOffset>
            </wp:positionV>
            <wp:extent cx="5856605" cy="27082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extLst>
                    </a:blip>
                    <a:srcRect/>
                    <a:stretch>
                      <a:fillRect/>
                    </a:stretch>
                  </pic:blipFill>
                  <pic:spPr bwMode="auto">
                    <a:xfrm>
                      <a:off x="0" y="0"/>
                      <a:ext cx="5856605" cy="2708275"/>
                    </a:xfrm>
                    <a:prstGeom prst="rect">
                      <a:avLst/>
                    </a:prstGeom>
                    <a:noFill/>
                  </pic:spPr>
                </pic:pic>
              </a:graphicData>
            </a:graphic>
          </wp:anchor>
        </w:drawing>
      </w:r>
    </w:p>
    <w:p>
      <w:pPr>
        <w:spacing w:after="0" w:line="120" w:lineRule="exact"/>
        <w:rPr>
          <w:sz w:val="20"/>
          <w:szCs w:val="20"/>
          <w:color w:val="auto"/>
        </w:rPr>
      </w:pPr>
    </w:p>
    <w:p>
      <w:pPr>
        <w:jc w:val="both"/>
        <w:ind w:left="4220" w:right="60"/>
        <w:spacing w:after="0" w:line="235" w:lineRule="auto"/>
        <w:rPr>
          <w:sz w:val="20"/>
          <w:szCs w:val="20"/>
          <w:color w:val="auto"/>
        </w:rPr>
      </w:pPr>
      <w:r>
        <w:rPr>
          <w:rFonts w:ascii="Arial" w:cs="Arial" w:eastAsia="Arial" w:hAnsi="Arial"/>
          <w:sz w:val="20"/>
          <w:szCs w:val="20"/>
          <w:color w:val="auto"/>
        </w:rPr>
        <w:t>З’єднайте ліве кермо (79) з лівою опорною трубою (81), а праве кермо (80) – з правою опорною трубою (82) за допомогою трикутних ручок M6*10 (85).</w:t>
      </w:r>
    </w:p>
    <w:p>
      <w:pPr>
        <w:spacing w:after="0" w:line="123" w:lineRule="exact"/>
        <w:rPr>
          <w:sz w:val="20"/>
          <w:szCs w:val="20"/>
          <w:color w:val="auto"/>
        </w:rPr>
      </w:pPr>
    </w:p>
    <w:p>
      <w:pPr>
        <w:ind w:left="4220"/>
        <w:spacing w:after="0"/>
        <w:rPr>
          <w:sz w:val="20"/>
          <w:szCs w:val="20"/>
          <w:color w:val="auto"/>
        </w:rPr>
      </w:pPr>
      <w:r>
        <w:rPr>
          <w:rFonts w:ascii="Arial" w:cs="Arial" w:eastAsia="Arial" w:hAnsi="Arial"/>
          <w:sz w:val="20"/>
          <w:szCs w:val="20"/>
          <w:color w:val="auto"/>
        </w:rPr>
        <w:t>Примітка: не змішуйте частини лівого та правого керма.</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0"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8</w:t>
      </w:r>
    </w:p>
    <w:p>
      <w:pPr>
        <w:sectPr>
          <w:pgSz w:w="11900" w:h="16838" w:orient="portrait"/>
          <w:cols w:equalWidth="0" w:num="1">
            <w:col w:w="9060"/>
          </w:cols>
          <w:pgMar w:left="1420" w:top="1413" w:right="1426" w:bottom="615" w:gutter="0" w:footer="0" w:header="0"/>
        </w:sectPr>
      </w:pPr>
    </w:p>
    <w:bookmarkStart w:id="8" w:name="page9"/>
    <w:bookmarkEnd w:id="8"/>
    <w:p>
      <w:pPr>
        <w:spacing w:after="0"/>
        <w:rPr>
          <w:sz w:val="20"/>
          <w:szCs w:val="20"/>
          <w:color w:val="auto"/>
        </w:rPr>
      </w:pPr>
      <w:r>
        <w:rPr>
          <w:rFonts w:ascii="Arial" w:cs="Arial" w:eastAsia="Arial" w:hAnsi="Arial"/>
          <w:sz w:val="20"/>
          <w:szCs w:val="20"/>
          <w:b w:val="1"/>
          <w:bCs w:val="1"/>
          <w:color w:val="auto"/>
        </w:rPr>
        <w:t>КРОК 9:</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wp:posOffset>
            </wp:positionH>
            <wp:positionV relativeFrom="paragraph">
              <wp:posOffset>78105</wp:posOffset>
            </wp:positionV>
            <wp:extent cx="5856605" cy="228155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extLst>
                    </a:blip>
                    <a:srcRect/>
                    <a:stretch>
                      <a:fillRect/>
                    </a:stretch>
                  </pic:blipFill>
                  <pic:spPr bwMode="auto">
                    <a:xfrm>
                      <a:off x="0" y="0"/>
                      <a:ext cx="5856605" cy="2281555"/>
                    </a:xfrm>
                    <a:prstGeom prst="rect">
                      <a:avLst/>
                    </a:prstGeom>
                    <a:noFill/>
                  </pic:spPr>
                </pic:pic>
              </a:graphicData>
            </a:graphic>
          </wp:anchor>
        </w:drawing>
      </w:r>
    </w:p>
    <w:p>
      <w:pPr>
        <w:spacing w:after="0" w:line="121" w:lineRule="exact"/>
        <w:rPr>
          <w:sz w:val="20"/>
          <w:szCs w:val="20"/>
          <w:color w:val="auto"/>
        </w:rPr>
      </w:pPr>
    </w:p>
    <w:p>
      <w:pPr>
        <w:ind w:left="4680" w:right="60" w:hanging="286"/>
        <w:spacing w:after="0" w:line="234" w:lineRule="auto"/>
        <w:tabs>
          <w:tab w:leader="none" w:pos="4680" w:val="left"/>
        </w:tabs>
        <w:numPr>
          <w:ilvl w:val="0"/>
          <w:numId w:val="5"/>
        </w:numPr>
        <w:rPr>
          <w:rFonts w:ascii="Arial" w:cs="Arial" w:eastAsia="Arial" w:hAnsi="Arial"/>
          <w:sz w:val="20"/>
          <w:szCs w:val="20"/>
          <w:color w:val="auto"/>
        </w:rPr>
      </w:pPr>
      <w:r>
        <w:rPr>
          <w:rFonts w:ascii="Arial" w:cs="Arial" w:eastAsia="Arial" w:hAnsi="Arial"/>
          <w:sz w:val="20"/>
          <w:szCs w:val="20"/>
          <w:color w:val="auto"/>
        </w:rPr>
        <w:t>Спочатку підключіть дроти ручного пульсу зі швидкістю (A) і ручного пульсу зі стартом/зупинкою (B).</w:t>
      </w:r>
    </w:p>
    <w:p>
      <w:pPr>
        <w:spacing w:after="0" w:line="132" w:lineRule="exact"/>
        <w:rPr>
          <w:rFonts w:ascii="Arial" w:cs="Arial" w:eastAsia="Arial" w:hAnsi="Arial"/>
          <w:sz w:val="20"/>
          <w:szCs w:val="20"/>
          <w:color w:val="auto"/>
        </w:rPr>
      </w:pPr>
    </w:p>
    <w:p>
      <w:pPr>
        <w:jc w:val="both"/>
        <w:ind w:left="4680" w:right="60" w:hanging="286"/>
        <w:spacing w:after="0" w:line="237" w:lineRule="auto"/>
        <w:tabs>
          <w:tab w:leader="none" w:pos="4680" w:val="left"/>
        </w:tabs>
        <w:numPr>
          <w:ilvl w:val="0"/>
          <w:numId w:val="5"/>
        </w:numPr>
        <w:rPr>
          <w:rFonts w:ascii="Arial" w:cs="Arial" w:eastAsia="Arial" w:hAnsi="Arial"/>
          <w:sz w:val="20"/>
          <w:szCs w:val="20"/>
          <w:color w:val="auto"/>
        </w:rPr>
      </w:pPr>
      <w:r>
        <w:rPr>
          <w:rFonts w:ascii="Arial" w:cs="Arial" w:eastAsia="Arial" w:hAnsi="Arial"/>
          <w:sz w:val="20"/>
          <w:szCs w:val="20"/>
          <w:color w:val="auto"/>
        </w:rPr>
        <w:t>Спочатку вставте гаки (84) на кермо (79, 80), а потім закріпіть лівий і правий вузол керма на консолі за допомогою трикутної ручки M6*10 (85).</w:t>
      </w:r>
    </w:p>
    <w:p>
      <w:pPr>
        <w:spacing w:after="0" w:line="120" w:lineRule="exact"/>
        <w:rPr>
          <w:rFonts w:ascii="Arial" w:cs="Arial" w:eastAsia="Arial" w:hAnsi="Arial"/>
          <w:sz w:val="20"/>
          <w:szCs w:val="20"/>
          <w:color w:val="auto"/>
        </w:rPr>
      </w:pPr>
    </w:p>
    <w:p>
      <w:pPr>
        <w:ind w:left="4680" w:hanging="286"/>
        <w:spacing w:after="0"/>
        <w:tabs>
          <w:tab w:leader="none" w:pos="4680" w:val="left"/>
        </w:tabs>
        <w:numPr>
          <w:ilvl w:val="0"/>
          <w:numId w:val="5"/>
        </w:numPr>
        <w:rPr>
          <w:rFonts w:ascii="Arial" w:cs="Arial" w:eastAsia="Arial" w:hAnsi="Arial"/>
          <w:sz w:val="20"/>
          <w:szCs w:val="20"/>
          <w:color w:val="auto"/>
        </w:rPr>
      </w:pPr>
      <w:r>
        <w:rPr>
          <w:rFonts w:ascii="Arial" w:cs="Arial" w:eastAsia="Arial" w:hAnsi="Arial"/>
          <w:sz w:val="20"/>
          <w:szCs w:val="20"/>
          <w:color w:val="auto"/>
        </w:rPr>
        <w:t>Закріпіть лівий і правий вузол керма (79,</w:t>
      </w:r>
    </w:p>
    <w:p>
      <w:pPr>
        <w:spacing w:after="0" w:line="10" w:lineRule="exact"/>
        <w:rPr>
          <w:rFonts w:ascii="Arial" w:cs="Arial" w:eastAsia="Arial" w:hAnsi="Arial"/>
          <w:sz w:val="20"/>
          <w:szCs w:val="20"/>
          <w:color w:val="auto"/>
        </w:rPr>
      </w:pPr>
    </w:p>
    <w:p>
      <w:pPr>
        <w:ind w:left="4680" w:right="60" w:hanging="5"/>
        <w:spacing w:after="0" w:line="234" w:lineRule="auto"/>
        <w:tabs>
          <w:tab w:leader="none" w:pos="5087" w:val="left"/>
        </w:tabs>
        <w:numPr>
          <w:ilvl w:val="1"/>
          <w:numId w:val="5"/>
        </w:numPr>
        <w:rPr>
          <w:rFonts w:ascii="Arial" w:cs="Arial" w:eastAsia="Arial" w:hAnsi="Arial"/>
          <w:sz w:val="20"/>
          <w:szCs w:val="20"/>
          <w:color w:val="auto"/>
        </w:rPr>
      </w:pPr>
      <w:r>
        <w:rPr>
          <w:rFonts w:ascii="Arial" w:cs="Arial" w:eastAsia="Arial" w:hAnsi="Arial"/>
          <w:sz w:val="20"/>
          <w:szCs w:val="20"/>
          <w:color w:val="auto"/>
        </w:rPr>
        <w:t>до базової рами за допомогою болта M8*25 (41), пружинної шайби (56) і плоскої шайби (57.)</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5"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КРОК 10: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wp:posOffset>
            </wp:positionH>
            <wp:positionV relativeFrom="paragraph">
              <wp:posOffset>78105</wp:posOffset>
            </wp:positionV>
            <wp:extent cx="5905500" cy="26593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extLst>
                    </a:blip>
                    <a:srcRect/>
                    <a:stretch>
                      <a:fillRect/>
                    </a:stretch>
                  </pic:blipFill>
                  <pic:spPr bwMode="auto">
                    <a:xfrm>
                      <a:off x="0" y="0"/>
                      <a:ext cx="5905500" cy="2659380"/>
                    </a:xfrm>
                    <a:prstGeom prst="rect">
                      <a:avLst/>
                    </a:prstGeom>
                    <a:noFill/>
                  </pic:spPr>
                </pic:pic>
              </a:graphicData>
            </a:graphic>
          </wp:anchor>
        </w:drawing>
      </w:r>
    </w:p>
    <w:p>
      <w:pPr>
        <w:spacing w:after="0" w:line="110" w:lineRule="exact"/>
        <w:rPr>
          <w:sz w:val="20"/>
          <w:szCs w:val="20"/>
          <w:color w:val="auto"/>
        </w:rPr>
      </w:pPr>
    </w:p>
    <w:p>
      <w:pPr>
        <w:ind w:left="4360"/>
        <w:spacing w:after="0"/>
        <w:rPr>
          <w:sz w:val="20"/>
          <w:szCs w:val="20"/>
          <w:color w:val="auto"/>
        </w:rPr>
      </w:pPr>
      <w:r>
        <w:rPr>
          <w:rFonts w:ascii="Arial" w:cs="Arial" w:eastAsia="Arial" w:hAnsi="Arial"/>
          <w:sz w:val="20"/>
          <w:szCs w:val="20"/>
          <w:color w:val="auto"/>
        </w:rPr>
        <w:t>Прикріпіть запобіжний ключ (66) до магнітної частини (A).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9"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СПОСОБИ ЗАЗЕМЛЕННЯ</w:t>
      </w:r>
    </w:p>
    <w:p>
      <w:pPr>
        <w:spacing w:after="0" w:line="249" w:lineRule="exact"/>
        <w:rPr>
          <w:sz w:val="20"/>
          <w:szCs w:val="20"/>
          <w:color w:val="auto"/>
        </w:rPr>
      </w:pPr>
    </w:p>
    <w:p>
      <w:pPr>
        <w:jc w:val="both"/>
        <w:spacing w:after="0" w:line="237" w:lineRule="auto"/>
        <w:rPr>
          <w:sz w:val="20"/>
          <w:szCs w:val="20"/>
          <w:color w:val="auto"/>
        </w:rPr>
      </w:pPr>
      <w:r>
        <w:rPr>
          <w:rFonts w:ascii="Arial" w:cs="Arial" w:eastAsia="Arial" w:hAnsi="Arial"/>
          <w:sz w:val="20"/>
          <w:szCs w:val="20"/>
          <w:color w:val="auto"/>
        </w:rPr>
        <w:t>Цей виріб необхідно заземлити. У разі несправності або поломки заземлення забезпечує шлях найменшого опору для електричного струму, щоб зменшити ризик ураження електричним струмом. Цей виріб оснащено шнуром із заземлюючим провідником обладнання та заземлюючою вилкою. Вилка має бути вставлена ​​у відповідну розетку, яка встановлена ​​належним чином і заземлена відповідно до всіх місцевих законів і постанов.</w:t>
      </w:r>
    </w:p>
    <w:p>
      <w:pPr>
        <w:spacing w:after="0" w:line="134" w:lineRule="exact"/>
        <w:rPr>
          <w:sz w:val="20"/>
          <w:szCs w:val="20"/>
          <w:color w:val="auto"/>
        </w:rPr>
      </w:pPr>
    </w:p>
    <w:p>
      <w:pPr>
        <w:jc w:val="both"/>
        <w:spacing w:after="0" w:line="237" w:lineRule="auto"/>
        <w:rPr>
          <w:sz w:val="20"/>
          <w:szCs w:val="20"/>
          <w:color w:val="auto"/>
        </w:rPr>
      </w:pPr>
      <w:r>
        <w:rPr>
          <w:rFonts w:ascii="Arial" w:cs="Arial" w:eastAsia="Arial" w:hAnsi="Arial"/>
          <w:sz w:val="20"/>
          <w:szCs w:val="20"/>
          <w:b w:val="1"/>
          <w:bCs w:val="1"/>
          <w:color w:val="auto"/>
        </w:rPr>
        <w:t xml:space="preserve">НЕБЕЗПЕКА</w:t>
      </w:r>
      <w:r>
        <w:rPr>
          <w:rFonts w:ascii="Arial" w:cs="Arial" w:eastAsia="Arial" w:hAnsi="Arial"/>
          <w:sz w:val="20"/>
          <w:szCs w:val="20"/>
          <w:color w:val="auto"/>
        </w:rPr>
        <w:t>– Неправильне підключення провідника заземлення обладнання може призвести до ризику ураження електричним струмом. Зверніться до кваліфікованого електрика або спеціаліста з обслуговування, якщо ви сумніваєтеся щодо належного заземлення виробу. Не модифікуйте штепсельну вилку, що постачається разом із виробом – якщо вона не підходить до розетки, доручіть кваліфікованому електрику встановити відповідну розетку.</w:t>
      </w:r>
    </w:p>
    <w:p>
      <w:pPr>
        <w:spacing w:after="0" w:line="131" w:lineRule="exact"/>
        <w:rPr>
          <w:sz w:val="20"/>
          <w:szCs w:val="20"/>
          <w:color w:val="auto"/>
        </w:rPr>
      </w:pPr>
    </w:p>
    <w:p>
      <w:pPr>
        <w:jc w:val="both"/>
        <w:spacing w:after="0" w:line="236" w:lineRule="auto"/>
        <w:rPr>
          <w:sz w:val="20"/>
          <w:szCs w:val="20"/>
          <w:color w:val="auto"/>
        </w:rPr>
      </w:pPr>
      <w:r>
        <w:rPr>
          <w:rFonts w:ascii="Arial" w:cs="Arial" w:eastAsia="Arial" w:hAnsi="Arial"/>
          <w:sz w:val="20"/>
          <w:szCs w:val="20"/>
          <w:color w:val="auto"/>
        </w:rPr>
        <w:t>Цей виріб призначений для використання в ланцюзі з номінальною напругою (220 В) і має вилку із заземленням, яка виглядає як вилка, зображена на ескізі А на наступному малюнку. Переконайтеся, що виріб під’єднано до розетки з тією ж конфігурацією, що й вилка. Не використовуйте адаптер.</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3"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9</w:t>
      </w:r>
    </w:p>
    <w:p>
      <w:pPr>
        <w:sectPr>
          <w:pgSz w:w="11900" w:h="16838" w:orient="portrait"/>
          <w:cols w:equalWidth="0" w:num="1">
            <w:col w:w="9060"/>
          </w:cols>
          <w:pgMar w:left="1420" w:top="1413" w:right="1426" w:bottom="615" w:gutter="0" w:footer="0" w:header="0"/>
        </w:sectPr>
      </w:pPr>
    </w:p>
    <w:bookmarkStart w:id="9" w:name="page10"/>
    <w:bookmarkEnd w:id="9"/>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2650490</wp:posOffset>
            </wp:positionH>
            <wp:positionV relativeFrom="page">
              <wp:posOffset>899160</wp:posOffset>
            </wp:positionV>
            <wp:extent cx="2256790" cy="15621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clrChange>
                        <a:clrFrom>
                          <a:srgbClr val="FFFFFF"/>
                        </a:clrFrom>
                        <a:clrTo>
                          <a:srgbClr val="FFFFFF">
                            <a:alpha val="0"/>
                          </a:srgbClr>
                        </a:clrTo>
                      </a:clrChange>
                      <a:extLst>
                        <a:ext uri="{28A0092B-C50C-407E-A947-70E740481C1C}"/>
                      </a:extLst>
                    </a:blip>
                    <a:srcRect/>
                    <a:stretch>
                      <a:fillRect/>
                    </a:stretch>
                  </pic:blipFill>
                  <pic:spPr bwMode="auto">
                    <a:xfrm>
                      <a:off x="0" y="0"/>
                      <a:ext cx="2256790" cy="15621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ПОСІБНИК ЕКСПЛУАТАЦІЇ</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768350</wp:posOffset>
            </wp:positionH>
            <wp:positionV relativeFrom="paragraph">
              <wp:posOffset>154940</wp:posOffset>
            </wp:positionV>
            <wp:extent cx="4217035" cy="406019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a:extLst>
                        <a:ext uri="{28A0092B-C50C-407E-A947-70E740481C1C}"/>
                      </a:extLst>
                    </a:blip>
                    <a:srcRect/>
                    <a:stretch>
                      <a:fillRect/>
                    </a:stretch>
                  </pic:blipFill>
                  <pic:spPr bwMode="auto">
                    <a:xfrm>
                      <a:off x="0" y="0"/>
                      <a:ext cx="4217035" cy="406019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6"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ВІТРИНА</w:t>
      </w:r>
    </w:p>
    <w:p>
      <w:pPr>
        <w:spacing w:after="0" w:line="238"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 xml:space="preserve">ШВИДКІСТЬ:</w:t>
      </w:r>
      <w:r>
        <w:rPr>
          <w:rFonts w:ascii="Arial" w:cs="Arial" w:eastAsia="Arial" w:hAnsi="Arial"/>
          <w:sz w:val="20"/>
          <w:szCs w:val="20"/>
          <w:color w:val="auto"/>
        </w:rPr>
        <w:t>Показує швидкість в діапазоні 0,3 - 6 км/год.</w:t>
      </w:r>
    </w:p>
    <w:p>
      <w:pPr>
        <w:spacing w:after="0" w:line="120"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 xml:space="preserve">ЧАС:</w:t>
      </w:r>
      <w:r>
        <w:rPr>
          <w:rFonts w:ascii="Arial" w:cs="Arial" w:eastAsia="Arial" w:hAnsi="Arial"/>
          <w:sz w:val="20"/>
          <w:szCs w:val="20"/>
          <w:color w:val="auto"/>
        </w:rPr>
        <w:t>Відображає час роботи.</w:t>
      </w:r>
    </w:p>
    <w:p>
      <w:pPr>
        <w:spacing w:after="0" w:line="131" w:lineRule="exact"/>
        <w:rPr>
          <w:sz w:val="20"/>
          <w:szCs w:val="20"/>
          <w:color w:val="auto"/>
        </w:rPr>
      </w:pPr>
    </w:p>
    <w:p>
      <w:pPr>
        <w:jc w:val="both"/>
        <w:ind w:right="20"/>
        <w:spacing w:after="0" w:line="236" w:lineRule="auto"/>
        <w:rPr>
          <w:sz w:val="20"/>
          <w:szCs w:val="20"/>
          <w:color w:val="auto"/>
        </w:rPr>
      </w:pPr>
      <w:r>
        <w:rPr>
          <w:rFonts w:ascii="Arial" w:cs="Arial" w:eastAsia="Arial" w:hAnsi="Arial"/>
          <w:sz w:val="20"/>
          <w:szCs w:val="20"/>
          <w:color w:val="auto"/>
        </w:rPr>
        <w:t>У режимах, де цільовий час не було спеціально встановлено, на дисплеї відлічуватиметься від 0:00 до 99:59 хвилин. Якщо відлік досягне 99:59, машина вимкнеться шляхом плавного сповільнення стрічки, а консоль повернеться до початкового стану.</w:t>
      </w:r>
    </w:p>
    <w:p>
      <w:pPr>
        <w:spacing w:after="0" w:line="131" w:lineRule="exact"/>
        <w:rPr>
          <w:sz w:val="20"/>
          <w:szCs w:val="20"/>
          <w:color w:val="auto"/>
        </w:rPr>
      </w:pPr>
    </w:p>
    <w:p>
      <w:pPr>
        <w:jc w:val="both"/>
        <w:ind w:right="20"/>
        <w:spacing w:after="0" w:line="236" w:lineRule="auto"/>
        <w:rPr>
          <w:sz w:val="20"/>
          <w:szCs w:val="20"/>
          <w:color w:val="auto"/>
        </w:rPr>
      </w:pPr>
      <w:r>
        <w:rPr>
          <w:rFonts w:ascii="Arial" w:cs="Arial" w:eastAsia="Arial" w:hAnsi="Arial"/>
          <w:sz w:val="20"/>
          <w:szCs w:val="20"/>
          <w:b w:val="1"/>
          <w:bCs w:val="1"/>
          <w:color w:val="auto"/>
        </w:rPr>
        <w:t xml:space="preserve">ВІДСТАНЬ:</w:t>
      </w:r>
      <w:r>
        <w:rPr>
          <w:rFonts w:ascii="Arial" w:cs="Arial" w:eastAsia="Arial" w:hAnsi="Arial"/>
          <w:sz w:val="20"/>
          <w:szCs w:val="20"/>
          <w:color w:val="auto"/>
        </w:rPr>
        <w:t>У вікні відображатиметься відстань у км із збільшенням від 0,00 до 99,9 км. Коли досягнуто значення 99,9, машина плавно зупиниться, на дисплеї відобразиться «Кінець» і ще через 5 секунд увійде в початковий стан.</w:t>
      </w:r>
    </w:p>
    <w:p>
      <w:pPr>
        <w:spacing w:after="0" w:line="122"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 xml:space="preserve">КАЛОРІЇ:</w:t>
      </w:r>
      <w:r>
        <w:rPr>
          <w:rFonts w:ascii="Arial" w:cs="Arial" w:eastAsia="Arial" w:hAnsi="Arial"/>
          <w:sz w:val="20"/>
          <w:szCs w:val="20"/>
          <w:color w:val="auto"/>
        </w:rPr>
        <w:t>Відображає кількість калорій, які спалив бігун, у діапазоні від 0 до 999 КАЛ.</w:t>
      </w:r>
    </w:p>
    <w:p>
      <w:pPr>
        <w:spacing w:after="0"/>
        <w:rPr>
          <w:sz w:val="20"/>
          <w:szCs w:val="20"/>
          <w:color w:val="auto"/>
        </w:rPr>
      </w:pPr>
      <w:r>
        <w:rPr>
          <w:rFonts w:ascii="Arial" w:cs="Arial" w:eastAsia="Arial" w:hAnsi="Arial"/>
          <w:sz w:val="20"/>
          <w:szCs w:val="20"/>
          <w:color w:val="auto"/>
        </w:rPr>
        <w:t>Коли буде досягнуто 999, він знову почнеться з 0.</w:t>
      </w:r>
    </w:p>
    <w:p>
      <w:pPr>
        <w:spacing w:after="0" w:line="128" w:lineRule="exact"/>
        <w:rPr>
          <w:sz w:val="20"/>
          <w:szCs w:val="20"/>
          <w:color w:val="auto"/>
        </w:rPr>
      </w:pPr>
    </w:p>
    <w:p>
      <w:pPr>
        <w:jc w:val="both"/>
        <w:ind w:right="20"/>
        <w:spacing w:after="0" w:line="236" w:lineRule="auto"/>
        <w:rPr>
          <w:sz w:val="20"/>
          <w:szCs w:val="20"/>
          <w:color w:val="auto"/>
        </w:rPr>
      </w:pPr>
      <w:r>
        <w:rPr>
          <w:rFonts w:ascii="Arial" w:cs="Arial" w:eastAsia="Arial" w:hAnsi="Arial"/>
          <w:sz w:val="20"/>
          <w:szCs w:val="20"/>
          <w:b w:val="1"/>
          <w:bCs w:val="1"/>
          <w:color w:val="auto"/>
        </w:rPr>
        <w:t xml:space="preserve">ПУЛЬС:</w:t>
      </w:r>
      <w:r>
        <w:rPr>
          <w:rFonts w:ascii="Arial" w:cs="Arial" w:eastAsia="Arial" w:hAnsi="Arial"/>
          <w:sz w:val="20"/>
          <w:szCs w:val="20"/>
          <w:color w:val="auto"/>
        </w:rPr>
        <w:t>Відображає серцебиття бігуна в діапазоні 50 – 200 ударів на хвилину. Щоб ця функція працювала, бігун повинен триматися обома руками за ручку пульсу (ці дані лише для довідки і не можуть використовуватися як медичні).</w:t>
      </w:r>
    </w:p>
    <w:p>
      <w:pPr>
        <w:spacing w:after="0" w:line="14" w:lineRule="exact"/>
        <w:rPr>
          <w:sz w:val="20"/>
          <w:szCs w:val="20"/>
          <w:color w:val="auto"/>
        </w:rPr>
      </w:pPr>
    </w:p>
    <w:p>
      <w:pPr>
        <w:jc w:val="center"/>
        <w:ind w:right="20"/>
        <w:spacing w:after="0"/>
        <w:rPr>
          <w:sz w:val="20"/>
          <w:szCs w:val="20"/>
          <w:color w:val="auto"/>
        </w:rPr>
      </w:pPr>
      <w:r>
        <w:rPr>
          <w:rFonts w:ascii="Arial" w:cs="Arial" w:eastAsia="Arial" w:hAnsi="Arial"/>
          <w:sz w:val="20"/>
          <w:szCs w:val="20"/>
          <w:color w:val="auto"/>
        </w:rPr>
        <w:t>10</w:t>
      </w:r>
    </w:p>
    <w:p>
      <w:pPr>
        <w:sectPr>
          <w:pgSz w:w="11900" w:h="16838" w:orient="portrait"/>
          <w:cols w:equalWidth="0" w:num="1">
            <w:col w:w="9080"/>
          </w:cols>
          <w:pgMar w:left="1420" w:top="1440" w:right="1406" w:bottom="615" w:gutter="0" w:footer="0" w:header="0"/>
        </w:sectPr>
      </w:pPr>
    </w:p>
    <w:bookmarkStart w:id="10" w:name="page11"/>
    <w:bookmarkEnd w:id="10"/>
    <w:p>
      <w:pPr>
        <w:jc w:val="both"/>
        <w:spacing w:after="0" w:line="236" w:lineRule="auto"/>
        <w:rPr>
          <w:sz w:val="20"/>
          <w:szCs w:val="20"/>
          <w:color w:val="auto"/>
        </w:rPr>
      </w:pPr>
      <w:r>
        <w:rPr>
          <w:rFonts w:ascii="Arial" w:cs="Arial" w:eastAsia="Arial" w:hAnsi="Arial"/>
          <w:sz w:val="20"/>
          <w:szCs w:val="20"/>
          <w:b w:val="1"/>
          <w:bCs w:val="1"/>
          <w:color w:val="auto"/>
        </w:rPr>
        <w:t>Система моніторингу частоти пульсу не завжди точна. Перенапруження організму під час тренування може призвести до серйозної травми або смерті. Якщо ви починаєте відчувати непритомність, негайно припиніть вправу!</w:t>
      </w:r>
    </w:p>
    <w:p>
      <w:pPr>
        <w:spacing w:after="0" w:line="245"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ФУНКЦІЇ КНОПКИ</w:t>
      </w:r>
    </w:p>
    <w:p>
      <w:pPr>
        <w:spacing w:after="0" w:line="248" w:lineRule="exact"/>
        <w:rPr>
          <w:sz w:val="20"/>
          <w:szCs w:val="20"/>
          <w:color w:val="auto"/>
        </w:rPr>
      </w:pPr>
    </w:p>
    <w:p>
      <w:pPr>
        <w:jc w:val="both"/>
        <w:spacing w:after="0" w:line="234" w:lineRule="auto"/>
        <w:rPr>
          <w:sz w:val="20"/>
          <w:szCs w:val="20"/>
          <w:color w:val="auto"/>
        </w:rPr>
      </w:pPr>
      <w:r>
        <w:rPr>
          <w:rFonts w:ascii="Arial" w:cs="Arial" w:eastAsia="Arial" w:hAnsi="Arial"/>
          <w:sz w:val="20"/>
          <w:szCs w:val="20"/>
          <w:b w:val="1"/>
          <w:bCs w:val="1"/>
          <w:color w:val="auto"/>
        </w:rPr>
        <w:t xml:space="preserve">ПОЧАТОК:</w:t>
      </w:r>
      <w:r>
        <w:rPr>
          <w:rFonts w:ascii="Arial" w:cs="Arial" w:eastAsia="Arial" w:hAnsi="Arial"/>
          <w:sz w:val="20"/>
          <w:szCs w:val="20"/>
          <w:color w:val="auto"/>
        </w:rPr>
        <w:t>Коли вимикач живлення ввімкнено та ключ безпеки в консолі, натисніть цю кнопку, і машина запуститься.</w:t>
      </w:r>
    </w:p>
    <w:p>
      <w:pPr>
        <w:spacing w:after="0" w:line="122"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 xml:space="preserve">СТІЙ:</w:t>
      </w:r>
      <w:r>
        <w:rPr>
          <w:rFonts w:ascii="Arial" w:cs="Arial" w:eastAsia="Arial" w:hAnsi="Arial"/>
          <w:sz w:val="20"/>
          <w:szCs w:val="20"/>
          <w:color w:val="auto"/>
        </w:rPr>
        <w:t>Якщо під час тренування натиснути кнопку СТОП, тренування буде зупинено.</w:t>
      </w:r>
    </w:p>
    <w:p>
      <w:pPr>
        <w:spacing w:after="0" w:line="128" w:lineRule="exact"/>
        <w:rPr>
          <w:sz w:val="20"/>
          <w:szCs w:val="20"/>
          <w:color w:val="auto"/>
        </w:rPr>
      </w:pPr>
    </w:p>
    <w:p>
      <w:pPr>
        <w:jc w:val="both"/>
        <w:spacing w:after="0" w:line="236" w:lineRule="auto"/>
        <w:rPr>
          <w:sz w:val="20"/>
          <w:szCs w:val="20"/>
          <w:color w:val="auto"/>
        </w:rPr>
      </w:pPr>
      <w:r>
        <w:rPr>
          <w:rFonts w:ascii="Arial" w:cs="Arial" w:eastAsia="Arial" w:hAnsi="Arial"/>
          <w:sz w:val="20"/>
          <w:szCs w:val="20"/>
          <w:b w:val="1"/>
          <w:bCs w:val="1"/>
          <w:color w:val="auto"/>
        </w:rPr>
        <w:t xml:space="preserve">ШВИДКІСТЬ +/-:</w:t>
      </w:r>
      <w:r>
        <w:rPr>
          <w:rFonts w:ascii="Arial" w:cs="Arial" w:eastAsia="Arial" w:hAnsi="Arial"/>
          <w:sz w:val="20"/>
          <w:szCs w:val="20"/>
          <w:color w:val="auto"/>
        </w:rPr>
        <w:t>У режимі налаштувань ви можете використовувати його для зміни параметрів вправи. Коли машина працює, натискайте кнопку, щоб регулювати швидкість на 0,1 км при кожному натисканні. Якщо ви натискаєте кнопку більше ніж на 0,5 секунди, швидкість буде постійно підвищуватися або зменшуватися.</w:t>
      </w:r>
    </w:p>
    <w:p>
      <w:pPr>
        <w:spacing w:after="0" w:line="133" w:lineRule="exact"/>
        <w:rPr>
          <w:sz w:val="20"/>
          <w:szCs w:val="20"/>
          <w:color w:val="auto"/>
        </w:rPr>
      </w:pPr>
    </w:p>
    <w:p>
      <w:pPr>
        <w:jc w:val="both"/>
        <w:spacing w:after="0" w:line="234" w:lineRule="auto"/>
        <w:rPr>
          <w:sz w:val="20"/>
          <w:szCs w:val="20"/>
          <w:color w:val="auto"/>
        </w:rPr>
      </w:pPr>
      <w:r>
        <w:rPr>
          <w:rFonts w:ascii="Arial" w:cs="Arial" w:eastAsia="Arial" w:hAnsi="Arial"/>
          <w:sz w:val="20"/>
          <w:szCs w:val="20"/>
          <w:b w:val="1"/>
          <w:bCs w:val="1"/>
          <w:color w:val="auto"/>
        </w:rPr>
        <w:t xml:space="preserve">АВАРІЙНА ЗУПИНКА:</w:t>
      </w:r>
      <w:r>
        <w:rPr>
          <w:rFonts w:ascii="Arial" w:cs="Arial" w:eastAsia="Arial" w:hAnsi="Arial"/>
          <w:sz w:val="20"/>
          <w:szCs w:val="20"/>
          <w:color w:val="auto"/>
        </w:rPr>
        <w:t>Натисніть цю кнопку, щоб негайно припинити тренування, якщо потрібно. Поверніть кнопку за годинниковою стрілкою, щоб повернутися до початкового стану.</w:t>
      </w:r>
    </w:p>
    <w:p>
      <w:pPr>
        <w:spacing w:after="0" w:line="120"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 xml:space="preserve">ЗУПИНКА КЛЮЧА БЕЗПЕКИ:</w:t>
      </w:r>
      <w:r>
        <w:rPr>
          <w:rFonts w:ascii="Arial" w:cs="Arial" w:eastAsia="Arial" w:hAnsi="Arial"/>
          <w:sz w:val="20"/>
          <w:szCs w:val="20"/>
          <w:color w:val="auto"/>
        </w:rPr>
        <w:t>У будь-якій надзвичайній ситуації потягніть за мотузку ключа безпеки, і машина зупиниться.</w:t>
      </w:r>
    </w:p>
    <w:p>
      <w:pPr>
        <w:spacing w:after="0" w:line="131" w:lineRule="exact"/>
        <w:rPr>
          <w:sz w:val="20"/>
          <w:szCs w:val="20"/>
          <w:color w:val="auto"/>
        </w:rPr>
      </w:pPr>
    </w:p>
    <w:p>
      <w:pPr>
        <w:jc w:val="both"/>
        <w:spacing w:after="0" w:line="234" w:lineRule="auto"/>
        <w:rPr>
          <w:sz w:val="20"/>
          <w:szCs w:val="20"/>
          <w:color w:val="auto"/>
        </w:rPr>
      </w:pPr>
      <w:r>
        <w:rPr>
          <w:rFonts w:ascii="Arial" w:cs="Arial" w:eastAsia="Arial" w:hAnsi="Arial"/>
          <w:sz w:val="20"/>
          <w:szCs w:val="20"/>
          <w:color w:val="auto"/>
        </w:rPr>
        <w:t>Щоб зупинити/призупинити бігову доріжку, ви можете скористатися кнопкою START/STOP на лівій ручці. Щоб змінити швидкість, використовуйте кнопку SPEED + / - на правій ручці.</w:t>
      </w:r>
    </w:p>
    <w:p>
      <w:pPr>
        <w:spacing w:after="0" w:line="242"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ДИАПАЗОН СПЕЦИФІКАЦІЇ</w:t>
      </w:r>
    </w:p>
    <w:p>
      <w:pPr>
        <w:spacing w:after="0" w:line="103" w:lineRule="exact"/>
        <w:rPr>
          <w:sz w:val="20"/>
          <w:szCs w:val="20"/>
          <w:color w:val="auto"/>
        </w:rPr>
      </w:pPr>
    </w:p>
    <w:tbl>
      <w:tblPr>
        <w:tblLayout w:type="fixed"/>
        <w:tblInd w:w="670" w:type="dxa"/>
        <w:tblCellMar>
          <w:top w:w="0" w:type="dxa"/>
          <w:left w:w="0" w:type="dxa"/>
          <w:bottom w:w="0" w:type="dxa"/>
          <w:right w:w="0" w:type="dxa"/>
        </w:tblCellMar>
      </w:tblPr>
      <w:tr>
        <w:trPr>
          <w:trHeight w:val="237"/>
        </w:trPr>
        <w:tc>
          <w:tcPr>
            <w:tcW w:w="2060" w:type="dxa"/>
            <w:vAlign w:val="bottom"/>
            <w:tcBorders>
              <w:top w:val="single" w:sz="8" w:color="auto"/>
              <w:left w:val="single" w:sz="8" w:color="auto"/>
              <w:right w:val="single" w:sz="8" w:color="auto"/>
            </w:tcBorders>
          </w:tcPr>
          <w:p>
            <w:pPr>
              <w:spacing w:after="0"/>
              <w:rPr>
                <w:sz w:val="20"/>
                <w:szCs w:val="20"/>
                <w:color w:val="auto"/>
              </w:rPr>
            </w:pPr>
          </w:p>
        </w:tc>
        <w:tc>
          <w:tcPr>
            <w:tcW w:w="860" w:type="dxa"/>
            <w:vAlign w:val="bottom"/>
            <w:tcBorders>
              <w:top w:val="single" w:sz="8" w:color="auto"/>
              <w:right w:val="single" w:sz="8" w:color="auto"/>
            </w:tcBorders>
          </w:tcPr>
          <w:p>
            <w:pPr>
              <w:jc w:val="center"/>
              <w:spacing w:after="0"/>
              <w:rPr>
                <w:sz w:val="20"/>
                <w:szCs w:val="20"/>
                <w:color w:val="auto"/>
              </w:rPr>
            </w:pPr>
            <w:r>
              <w:rPr>
                <w:rFonts w:ascii="Arial" w:cs="Arial" w:eastAsia="Arial" w:hAnsi="Arial"/>
                <w:sz w:val="20"/>
                <w:szCs w:val="20"/>
                <w:color w:val="auto"/>
                <w:w w:val="98"/>
              </w:rPr>
              <w:t>Початковий</w:t>
            </w:r>
          </w:p>
        </w:tc>
        <w:tc>
          <w:tcPr>
            <w:tcW w:w="1460" w:type="dxa"/>
            <w:vAlign w:val="bottom"/>
            <w:tcBorders>
              <w:top w:val="single" w:sz="8" w:color="auto"/>
              <w:right w:val="single" w:sz="8" w:color="auto"/>
            </w:tcBorders>
          </w:tcPr>
          <w:p>
            <w:pPr>
              <w:ind w:left="240"/>
              <w:spacing w:after="0"/>
              <w:rPr>
                <w:sz w:val="20"/>
                <w:szCs w:val="20"/>
                <w:color w:val="auto"/>
              </w:rPr>
            </w:pPr>
            <w:r>
              <w:rPr>
                <w:rFonts w:ascii="Arial" w:cs="Arial" w:eastAsia="Arial" w:hAnsi="Arial"/>
                <w:sz w:val="20"/>
                <w:szCs w:val="20"/>
                <w:color w:val="auto"/>
              </w:rPr>
              <w:t>Вихідні дані</w:t>
            </w:r>
          </w:p>
        </w:tc>
        <w:tc>
          <w:tcPr>
            <w:tcW w:w="1600" w:type="dxa"/>
            <w:vAlign w:val="bottom"/>
            <w:tcBorders>
              <w:top w:val="single" w:sz="8" w:color="auto"/>
              <w:right w:val="single" w:sz="8" w:color="auto"/>
            </w:tcBorders>
          </w:tcPr>
          <w:p>
            <w:pPr>
              <w:ind w:left="320"/>
              <w:spacing w:after="0"/>
              <w:rPr>
                <w:sz w:val="20"/>
                <w:szCs w:val="20"/>
                <w:color w:val="auto"/>
              </w:rPr>
            </w:pPr>
            <w:r>
              <w:rPr>
                <w:rFonts w:ascii="Arial" w:cs="Arial" w:eastAsia="Arial" w:hAnsi="Arial"/>
                <w:sz w:val="20"/>
                <w:szCs w:val="20"/>
                <w:color w:val="auto"/>
              </w:rPr>
              <w:t>Встановити діапазон</w:t>
            </w:r>
          </w:p>
        </w:tc>
        <w:tc>
          <w:tcPr>
            <w:tcW w:w="1780" w:type="dxa"/>
            <w:vAlign w:val="bottom"/>
            <w:tcBorders>
              <w:top w:val="single" w:sz="8" w:color="auto"/>
              <w:right w:val="single" w:sz="8" w:color="auto"/>
            </w:tcBorders>
          </w:tcPr>
          <w:p>
            <w:pPr>
              <w:ind w:left="220"/>
              <w:spacing w:after="0"/>
              <w:rPr>
                <w:sz w:val="20"/>
                <w:szCs w:val="20"/>
                <w:color w:val="auto"/>
              </w:rPr>
            </w:pPr>
            <w:r>
              <w:rPr>
                <w:rFonts w:ascii="Arial" w:cs="Arial" w:eastAsia="Arial" w:hAnsi="Arial"/>
                <w:sz w:val="20"/>
                <w:szCs w:val="20"/>
                <w:color w:val="auto"/>
              </w:rPr>
              <w:t>Діапазон відображення</w:t>
            </w:r>
          </w:p>
        </w:tc>
      </w:tr>
      <w:tr>
        <w:trPr>
          <w:trHeight w:val="123"/>
        </w:trPr>
        <w:tc>
          <w:tcPr>
            <w:tcW w:w="2060" w:type="dxa"/>
            <w:vAlign w:val="bottom"/>
            <w:tcBorders>
              <w:left w:val="single" w:sz="8" w:color="auto"/>
              <w:bottom w:val="single" w:sz="8" w:color="auto"/>
              <w:right w:val="single" w:sz="8" w:color="auto"/>
            </w:tcBorders>
          </w:tcPr>
          <w:p>
            <w:pPr>
              <w:spacing w:after="0"/>
              <w:rPr>
                <w:sz w:val="10"/>
                <w:szCs w:val="10"/>
                <w:color w:val="auto"/>
              </w:rPr>
            </w:pPr>
          </w:p>
        </w:tc>
        <w:tc>
          <w:tcPr>
            <w:tcW w:w="860" w:type="dxa"/>
            <w:vAlign w:val="bottom"/>
            <w:tcBorders>
              <w:bottom w:val="single" w:sz="8" w:color="auto"/>
              <w:right w:val="single" w:sz="8" w:color="auto"/>
            </w:tcBorders>
          </w:tcPr>
          <w:p>
            <w:pPr>
              <w:spacing w:after="0"/>
              <w:rPr>
                <w:sz w:val="10"/>
                <w:szCs w:val="10"/>
                <w:color w:val="auto"/>
              </w:rPr>
            </w:pPr>
          </w:p>
        </w:tc>
        <w:tc>
          <w:tcPr>
            <w:tcW w:w="1460" w:type="dxa"/>
            <w:vAlign w:val="bottom"/>
            <w:tcBorders>
              <w:bottom w:val="single" w:sz="8" w:color="auto"/>
              <w:right w:val="single" w:sz="8" w:color="auto"/>
            </w:tcBorders>
          </w:tcPr>
          <w:p>
            <w:pPr>
              <w:spacing w:after="0"/>
              <w:rPr>
                <w:sz w:val="10"/>
                <w:szCs w:val="10"/>
                <w:color w:val="auto"/>
              </w:rPr>
            </w:pPr>
          </w:p>
        </w:tc>
        <w:tc>
          <w:tcPr>
            <w:tcW w:w="1600" w:type="dxa"/>
            <w:vAlign w:val="bottom"/>
            <w:tcBorders>
              <w:bottom w:val="single" w:sz="8" w:color="auto"/>
              <w:right w:val="single" w:sz="8" w:color="auto"/>
            </w:tcBorders>
          </w:tcPr>
          <w:p>
            <w:pPr>
              <w:spacing w:after="0"/>
              <w:rPr>
                <w:sz w:val="10"/>
                <w:szCs w:val="10"/>
                <w:color w:val="auto"/>
              </w:rPr>
            </w:pPr>
          </w:p>
        </w:tc>
        <w:tc>
          <w:tcPr>
            <w:tcW w:w="1780" w:type="dxa"/>
            <w:vAlign w:val="bottom"/>
            <w:tcBorders>
              <w:bottom w:val="single" w:sz="8" w:color="auto"/>
              <w:right w:val="single" w:sz="8" w:color="auto"/>
            </w:tcBorders>
          </w:tcPr>
          <w:p>
            <w:pPr>
              <w:spacing w:after="0"/>
              <w:rPr>
                <w:sz w:val="10"/>
                <w:szCs w:val="10"/>
                <w:color w:val="auto"/>
              </w:rPr>
            </w:pPr>
          </w:p>
        </w:tc>
      </w:tr>
      <w:tr>
        <w:trPr>
          <w:trHeight w:val="217"/>
        </w:trPr>
        <w:tc>
          <w:tcPr>
            <w:tcW w:w="206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9"/>
              </w:rPr>
              <w:t>ЧАС (ХВ:СЕКУНД)</w:t>
            </w:r>
          </w:p>
        </w:tc>
        <w:tc>
          <w:tcPr>
            <w:tcW w:w="86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7"/>
              </w:rPr>
              <w:t>0:00</w:t>
            </w:r>
          </w:p>
        </w:tc>
        <w:tc>
          <w:tcPr>
            <w:tcW w:w="146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w:t>
            </w:r>
          </w:p>
        </w:tc>
        <w:tc>
          <w:tcPr>
            <w:tcW w:w="160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w:t>
            </w:r>
          </w:p>
        </w:tc>
        <w:tc>
          <w:tcPr>
            <w:tcW w:w="17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9"/>
              </w:rPr>
              <w:t>0:00 - 99:59</w:t>
            </w:r>
          </w:p>
        </w:tc>
      </w:tr>
      <w:tr>
        <w:trPr>
          <w:trHeight w:val="123"/>
        </w:trPr>
        <w:tc>
          <w:tcPr>
            <w:tcW w:w="2060" w:type="dxa"/>
            <w:vAlign w:val="bottom"/>
            <w:tcBorders>
              <w:left w:val="single" w:sz="8" w:color="auto"/>
              <w:bottom w:val="single" w:sz="8" w:color="auto"/>
              <w:right w:val="single" w:sz="8" w:color="auto"/>
            </w:tcBorders>
          </w:tcPr>
          <w:p>
            <w:pPr>
              <w:spacing w:after="0"/>
              <w:rPr>
                <w:sz w:val="10"/>
                <w:szCs w:val="10"/>
                <w:color w:val="auto"/>
              </w:rPr>
            </w:pPr>
          </w:p>
        </w:tc>
        <w:tc>
          <w:tcPr>
            <w:tcW w:w="860" w:type="dxa"/>
            <w:vAlign w:val="bottom"/>
            <w:tcBorders>
              <w:bottom w:val="single" w:sz="8" w:color="auto"/>
              <w:right w:val="single" w:sz="8" w:color="auto"/>
            </w:tcBorders>
          </w:tcPr>
          <w:p>
            <w:pPr>
              <w:spacing w:after="0"/>
              <w:rPr>
                <w:sz w:val="10"/>
                <w:szCs w:val="10"/>
                <w:color w:val="auto"/>
              </w:rPr>
            </w:pPr>
          </w:p>
        </w:tc>
        <w:tc>
          <w:tcPr>
            <w:tcW w:w="1460" w:type="dxa"/>
            <w:vAlign w:val="bottom"/>
            <w:tcBorders>
              <w:bottom w:val="single" w:sz="8" w:color="auto"/>
              <w:right w:val="single" w:sz="8" w:color="auto"/>
            </w:tcBorders>
          </w:tcPr>
          <w:p>
            <w:pPr>
              <w:spacing w:after="0"/>
              <w:rPr>
                <w:sz w:val="10"/>
                <w:szCs w:val="10"/>
                <w:color w:val="auto"/>
              </w:rPr>
            </w:pPr>
          </w:p>
        </w:tc>
        <w:tc>
          <w:tcPr>
            <w:tcW w:w="1600" w:type="dxa"/>
            <w:vAlign w:val="bottom"/>
            <w:tcBorders>
              <w:bottom w:val="single" w:sz="8" w:color="auto"/>
              <w:right w:val="single" w:sz="8" w:color="auto"/>
            </w:tcBorders>
          </w:tcPr>
          <w:p>
            <w:pPr>
              <w:spacing w:after="0"/>
              <w:rPr>
                <w:sz w:val="10"/>
                <w:szCs w:val="10"/>
                <w:color w:val="auto"/>
              </w:rPr>
            </w:pPr>
          </w:p>
        </w:tc>
        <w:tc>
          <w:tcPr>
            <w:tcW w:w="1780" w:type="dxa"/>
            <w:vAlign w:val="bottom"/>
            <w:tcBorders>
              <w:bottom w:val="single" w:sz="8" w:color="auto"/>
              <w:right w:val="single" w:sz="8" w:color="auto"/>
            </w:tcBorders>
          </w:tcPr>
          <w:p>
            <w:pPr>
              <w:spacing w:after="0"/>
              <w:rPr>
                <w:sz w:val="10"/>
                <w:szCs w:val="10"/>
                <w:color w:val="auto"/>
              </w:rPr>
            </w:pPr>
          </w:p>
        </w:tc>
      </w:tr>
      <w:tr>
        <w:trPr>
          <w:trHeight w:val="217"/>
        </w:trPr>
        <w:tc>
          <w:tcPr>
            <w:tcW w:w="206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ШВИДКІСТЬ (км/год)</w:t>
            </w:r>
          </w:p>
        </w:tc>
        <w:tc>
          <w:tcPr>
            <w:tcW w:w="86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0,3</w:t>
            </w:r>
          </w:p>
        </w:tc>
        <w:tc>
          <w:tcPr>
            <w:tcW w:w="146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3"/>
              </w:rPr>
              <w:t>0,3</w:t>
            </w:r>
          </w:p>
        </w:tc>
        <w:tc>
          <w:tcPr>
            <w:tcW w:w="160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0,3 - 6</w:t>
            </w:r>
          </w:p>
        </w:tc>
        <w:tc>
          <w:tcPr>
            <w:tcW w:w="17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0,3 - 6</w:t>
            </w:r>
          </w:p>
        </w:tc>
      </w:tr>
      <w:tr>
        <w:trPr>
          <w:trHeight w:val="123"/>
        </w:trPr>
        <w:tc>
          <w:tcPr>
            <w:tcW w:w="2060" w:type="dxa"/>
            <w:vAlign w:val="bottom"/>
            <w:tcBorders>
              <w:left w:val="single" w:sz="8" w:color="auto"/>
              <w:bottom w:val="single" w:sz="8" w:color="auto"/>
              <w:right w:val="single" w:sz="8" w:color="auto"/>
            </w:tcBorders>
          </w:tcPr>
          <w:p>
            <w:pPr>
              <w:spacing w:after="0"/>
              <w:rPr>
                <w:sz w:val="10"/>
                <w:szCs w:val="10"/>
                <w:color w:val="auto"/>
              </w:rPr>
            </w:pPr>
          </w:p>
        </w:tc>
        <w:tc>
          <w:tcPr>
            <w:tcW w:w="860" w:type="dxa"/>
            <w:vAlign w:val="bottom"/>
            <w:tcBorders>
              <w:bottom w:val="single" w:sz="8" w:color="auto"/>
              <w:right w:val="single" w:sz="8" w:color="auto"/>
            </w:tcBorders>
          </w:tcPr>
          <w:p>
            <w:pPr>
              <w:spacing w:after="0"/>
              <w:rPr>
                <w:sz w:val="10"/>
                <w:szCs w:val="10"/>
                <w:color w:val="auto"/>
              </w:rPr>
            </w:pPr>
          </w:p>
        </w:tc>
        <w:tc>
          <w:tcPr>
            <w:tcW w:w="1460" w:type="dxa"/>
            <w:vAlign w:val="bottom"/>
            <w:tcBorders>
              <w:bottom w:val="single" w:sz="8" w:color="auto"/>
              <w:right w:val="single" w:sz="8" w:color="auto"/>
            </w:tcBorders>
          </w:tcPr>
          <w:p>
            <w:pPr>
              <w:spacing w:after="0"/>
              <w:rPr>
                <w:sz w:val="10"/>
                <w:szCs w:val="10"/>
                <w:color w:val="auto"/>
              </w:rPr>
            </w:pPr>
          </w:p>
        </w:tc>
        <w:tc>
          <w:tcPr>
            <w:tcW w:w="1600" w:type="dxa"/>
            <w:vAlign w:val="bottom"/>
            <w:tcBorders>
              <w:bottom w:val="single" w:sz="8" w:color="auto"/>
              <w:right w:val="single" w:sz="8" w:color="auto"/>
            </w:tcBorders>
          </w:tcPr>
          <w:p>
            <w:pPr>
              <w:spacing w:after="0"/>
              <w:rPr>
                <w:sz w:val="10"/>
                <w:szCs w:val="10"/>
                <w:color w:val="auto"/>
              </w:rPr>
            </w:pPr>
          </w:p>
        </w:tc>
        <w:tc>
          <w:tcPr>
            <w:tcW w:w="1780" w:type="dxa"/>
            <w:vAlign w:val="bottom"/>
            <w:tcBorders>
              <w:bottom w:val="single" w:sz="8" w:color="auto"/>
              <w:right w:val="single" w:sz="8" w:color="auto"/>
            </w:tcBorders>
          </w:tcPr>
          <w:p>
            <w:pPr>
              <w:spacing w:after="0"/>
              <w:rPr>
                <w:sz w:val="10"/>
                <w:szCs w:val="10"/>
                <w:color w:val="auto"/>
              </w:rPr>
            </w:pPr>
          </w:p>
        </w:tc>
      </w:tr>
      <w:tr>
        <w:trPr>
          <w:trHeight w:val="217"/>
        </w:trPr>
        <w:tc>
          <w:tcPr>
            <w:tcW w:w="206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9"/>
              </w:rPr>
              <w:t>ВІДСТАНЬ (км)</w:t>
            </w:r>
          </w:p>
        </w:tc>
        <w:tc>
          <w:tcPr>
            <w:tcW w:w="86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7"/>
              </w:rPr>
              <w:t>0,00</w:t>
            </w:r>
          </w:p>
        </w:tc>
        <w:tc>
          <w:tcPr>
            <w:tcW w:w="146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w:t>
            </w:r>
          </w:p>
        </w:tc>
        <w:tc>
          <w:tcPr>
            <w:tcW w:w="160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w:t>
            </w:r>
          </w:p>
        </w:tc>
        <w:tc>
          <w:tcPr>
            <w:tcW w:w="17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0,00 - 99,9</w:t>
            </w:r>
          </w:p>
        </w:tc>
      </w:tr>
      <w:tr>
        <w:trPr>
          <w:trHeight w:val="123"/>
        </w:trPr>
        <w:tc>
          <w:tcPr>
            <w:tcW w:w="2060" w:type="dxa"/>
            <w:vAlign w:val="bottom"/>
            <w:tcBorders>
              <w:left w:val="single" w:sz="8" w:color="auto"/>
              <w:bottom w:val="single" w:sz="8" w:color="auto"/>
              <w:right w:val="single" w:sz="8" w:color="auto"/>
            </w:tcBorders>
          </w:tcPr>
          <w:p>
            <w:pPr>
              <w:spacing w:after="0"/>
              <w:rPr>
                <w:sz w:val="10"/>
                <w:szCs w:val="10"/>
                <w:color w:val="auto"/>
              </w:rPr>
            </w:pPr>
          </w:p>
        </w:tc>
        <w:tc>
          <w:tcPr>
            <w:tcW w:w="860" w:type="dxa"/>
            <w:vAlign w:val="bottom"/>
            <w:tcBorders>
              <w:bottom w:val="single" w:sz="8" w:color="auto"/>
              <w:right w:val="single" w:sz="8" w:color="auto"/>
            </w:tcBorders>
          </w:tcPr>
          <w:p>
            <w:pPr>
              <w:spacing w:after="0"/>
              <w:rPr>
                <w:sz w:val="10"/>
                <w:szCs w:val="10"/>
                <w:color w:val="auto"/>
              </w:rPr>
            </w:pPr>
          </w:p>
        </w:tc>
        <w:tc>
          <w:tcPr>
            <w:tcW w:w="1460" w:type="dxa"/>
            <w:vAlign w:val="bottom"/>
            <w:tcBorders>
              <w:bottom w:val="single" w:sz="8" w:color="auto"/>
              <w:right w:val="single" w:sz="8" w:color="auto"/>
            </w:tcBorders>
          </w:tcPr>
          <w:p>
            <w:pPr>
              <w:spacing w:after="0"/>
              <w:rPr>
                <w:sz w:val="10"/>
                <w:szCs w:val="10"/>
                <w:color w:val="auto"/>
              </w:rPr>
            </w:pPr>
          </w:p>
        </w:tc>
        <w:tc>
          <w:tcPr>
            <w:tcW w:w="1600" w:type="dxa"/>
            <w:vAlign w:val="bottom"/>
            <w:tcBorders>
              <w:bottom w:val="single" w:sz="8" w:color="auto"/>
              <w:right w:val="single" w:sz="8" w:color="auto"/>
            </w:tcBorders>
          </w:tcPr>
          <w:p>
            <w:pPr>
              <w:spacing w:after="0"/>
              <w:rPr>
                <w:sz w:val="10"/>
                <w:szCs w:val="10"/>
                <w:color w:val="auto"/>
              </w:rPr>
            </w:pPr>
          </w:p>
        </w:tc>
        <w:tc>
          <w:tcPr>
            <w:tcW w:w="1780" w:type="dxa"/>
            <w:vAlign w:val="bottom"/>
            <w:tcBorders>
              <w:bottom w:val="single" w:sz="8" w:color="auto"/>
              <w:right w:val="single" w:sz="8" w:color="auto"/>
            </w:tcBorders>
          </w:tcPr>
          <w:p>
            <w:pPr>
              <w:spacing w:after="0"/>
              <w:rPr>
                <w:sz w:val="10"/>
                <w:szCs w:val="10"/>
                <w:color w:val="auto"/>
              </w:rPr>
            </w:pPr>
          </w:p>
        </w:tc>
      </w:tr>
      <w:tr>
        <w:trPr>
          <w:trHeight w:val="217"/>
        </w:trPr>
        <w:tc>
          <w:tcPr>
            <w:tcW w:w="206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КАЛОРІЙНІСТЬ (ТЕРМ.)</w:t>
            </w:r>
          </w:p>
        </w:tc>
        <w:tc>
          <w:tcPr>
            <w:tcW w:w="86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89"/>
              </w:rPr>
              <w:t>0</w:t>
            </w:r>
          </w:p>
        </w:tc>
        <w:tc>
          <w:tcPr>
            <w:tcW w:w="146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w:t>
            </w:r>
          </w:p>
        </w:tc>
        <w:tc>
          <w:tcPr>
            <w:tcW w:w="160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w:t>
            </w:r>
          </w:p>
        </w:tc>
        <w:tc>
          <w:tcPr>
            <w:tcW w:w="17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9"/>
              </w:rPr>
              <w:t>0 - 999</w:t>
            </w:r>
          </w:p>
        </w:tc>
      </w:tr>
      <w:tr>
        <w:trPr>
          <w:trHeight w:val="123"/>
        </w:trPr>
        <w:tc>
          <w:tcPr>
            <w:tcW w:w="2060" w:type="dxa"/>
            <w:vAlign w:val="bottom"/>
            <w:tcBorders>
              <w:left w:val="single" w:sz="8" w:color="auto"/>
              <w:bottom w:val="single" w:sz="8" w:color="auto"/>
              <w:right w:val="single" w:sz="8" w:color="auto"/>
            </w:tcBorders>
          </w:tcPr>
          <w:p>
            <w:pPr>
              <w:spacing w:after="0"/>
              <w:rPr>
                <w:sz w:val="10"/>
                <w:szCs w:val="10"/>
                <w:color w:val="auto"/>
              </w:rPr>
            </w:pPr>
          </w:p>
        </w:tc>
        <w:tc>
          <w:tcPr>
            <w:tcW w:w="860" w:type="dxa"/>
            <w:vAlign w:val="bottom"/>
            <w:tcBorders>
              <w:bottom w:val="single" w:sz="8" w:color="auto"/>
              <w:right w:val="single" w:sz="8" w:color="auto"/>
            </w:tcBorders>
          </w:tcPr>
          <w:p>
            <w:pPr>
              <w:spacing w:after="0"/>
              <w:rPr>
                <w:sz w:val="10"/>
                <w:szCs w:val="10"/>
                <w:color w:val="auto"/>
              </w:rPr>
            </w:pPr>
          </w:p>
        </w:tc>
        <w:tc>
          <w:tcPr>
            <w:tcW w:w="1460" w:type="dxa"/>
            <w:vAlign w:val="bottom"/>
            <w:tcBorders>
              <w:bottom w:val="single" w:sz="8" w:color="auto"/>
              <w:right w:val="single" w:sz="8" w:color="auto"/>
            </w:tcBorders>
          </w:tcPr>
          <w:p>
            <w:pPr>
              <w:spacing w:after="0"/>
              <w:rPr>
                <w:sz w:val="10"/>
                <w:szCs w:val="10"/>
                <w:color w:val="auto"/>
              </w:rPr>
            </w:pPr>
          </w:p>
        </w:tc>
        <w:tc>
          <w:tcPr>
            <w:tcW w:w="1600" w:type="dxa"/>
            <w:vAlign w:val="bottom"/>
            <w:tcBorders>
              <w:bottom w:val="single" w:sz="8" w:color="auto"/>
              <w:right w:val="single" w:sz="8" w:color="auto"/>
            </w:tcBorders>
          </w:tcPr>
          <w:p>
            <w:pPr>
              <w:spacing w:after="0"/>
              <w:rPr>
                <w:sz w:val="10"/>
                <w:szCs w:val="10"/>
                <w:color w:val="auto"/>
              </w:rPr>
            </w:pPr>
          </w:p>
        </w:tc>
        <w:tc>
          <w:tcPr>
            <w:tcW w:w="1780" w:type="dxa"/>
            <w:vAlign w:val="bottom"/>
            <w:tcBorders>
              <w:bottom w:val="single" w:sz="8" w:color="auto"/>
              <w:right w:val="single" w:sz="8" w:color="auto"/>
            </w:tcBorders>
          </w:tcPr>
          <w:p>
            <w:pPr>
              <w:spacing w:after="0"/>
              <w:rPr>
                <w:sz w:val="10"/>
                <w:szCs w:val="10"/>
                <w:color w:val="auto"/>
              </w:rPr>
            </w:pPr>
          </w:p>
        </w:tc>
      </w:tr>
      <w:tr>
        <w:trPr>
          <w:trHeight w:val="217"/>
        </w:trPr>
        <w:tc>
          <w:tcPr>
            <w:tcW w:w="206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ПУЛЬС (гіпо/хв)</w:t>
            </w:r>
          </w:p>
        </w:tc>
        <w:tc>
          <w:tcPr>
            <w:tcW w:w="86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П</w:t>
            </w:r>
          </w:p>
        </w:tc>
        <w:tc>
          <w:tcPr>
            <w:tcW w:w="146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w:t>
            </w:r>
          </w:p>
        </w:tc>
        <w:tc>
          <w:tcPr>
            <w:tcW w:w="160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w:t>
            </w:r>
          </w:p>
        </w:tc>
        <w:tc>
          <w:tcPr>
            <w:tcW w:w="17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50 - 200</w:t>
            </w:r>
          </w:p>
        </w:tc>
      </w:tr>
      <w:tr>
        <w:trPr>
          <w:trHeight w:val="123"/>
        </w:trPr>
        <w:tc>
          <w:tcPr>
            <w:tcW w:w="2060" w:type="dxa"/>
            <w:vAlign w:val="bottom"/>
            <w:tcBorders>
              <w:left w:val="single" w:sz="8" w:color="auto"/>
              <w:bottom w:val="single" w:sz="8" w:color="auto"/>
              <w:right w:val="single" w:sz="8" w:color="auto"/>
            </w:tcBorders>
          </w:tcPr>
          <w:p>
            <w:pPr>
              <w:spacing w:after="0"/>
              <w:rPr>
                <w:sz w:val="10"/>
                <w:szCs w:val="10"/>
                <w:color w:val="auto"/>
              </w:rPr>
            </w:pPr>
          </w:p>
        </w:tc>
        <w:tc>
          <w:tcPr>
            <w:tcW w:w="860" w:type="dxa"/>
            <w:vAlign w:val="bottom"/>
            <w:tcBorders>
              <w:bottom w:val="single" w:sz="8" w:color="auto"/>
              <w:right w:val="single" w:sz="8" w:color="auto"/>
            </w:tcBorders>
          </w:tcPr>
          <w:p>
            <w:pPr>
              <w:spacing w:after="0"/>
              <w:rPr>
                <w:sz w:val="10"/>
                <w:szCs w:val="10"/>
                <w:color w:val="auto"/>
              </w:rPr>
            </w:pPr>
          </w:p>
        </w:tc>
        <w:tc>
          <w:tcPr>
            <w:tcW w:w="1460" w:type="dxa"/>
            <w:vAlign w:val="bottom"/>
            <w:tcBorders>
              <w:bottom w:val="single" w:sz="8" w:color="auto"/>
              <w:right w:val="single" w:sz="8" w:color="auto"/>
            </w:tcBorders>
          </w:tcPr>
          <w:p>
            <w:pPr>
              <w:spacing w:after="0"/>
              <w:rPr>
                <w:sz w:val="10"/>
                <w:szCs w:val="10"/>
                <w:color w:val="auto"/>
              </w:rPr>
            </w:pPr>
          </w:p>
        </w:tc>
        <w:tc>
          <w:tcPr>
            <w:tcW w:w="1600" w:type="dxa"/>
            <w:vAlign w:val="bottom"/>
            <w:tcBorders>
              <w:bottom w:val="single" w:sz="8" w:color="auto"/>
              <w:right w:val="single" w:sz="8" w:color="auto"/>
            </w:tcBorders>
          </w:tcPr>
          <w:p>
            <w:pPr>
              <w:spacing w:after="0"/>
              <w:rPr>
                <w:sz w:val="10"/>
                <w:szCs w:val="10"/>
                <w:color w:val="auto"/>
              </w:rPr>
            </w:pPr>
          </w:p>
        </w:tc>
        <w:tc>
          <w:tcPr>
            <w:tcW w:w="1780" w:type="dxa"/>
            <w:vAlign w:val="bottom"/>
            <w:tcBorders>
              <w:bottom w:val="single" w:sz="8" w:color="auto"/>
              <w:right w:val="single" w:sz="8" w:color="auto"/>
            </w:tcBorders>
          </w:tcPr>
          <w:p>
            <w:pPr>
              <w:spacing w:after="0"/>
              <w:rPr>
                <w:sz w:val="10"/>
                <w:szCs w:val="10"/>
                <w:color w:val="auto"/>
              </w:rPr>
            </w:pPr>
          </w:p>
        </w:tc>
      </w:tr>
    </w:tbl>
    <w:p>
      <w:pPr>
        <w:spacing w:after="0" w:line="237"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ФУНКЦІЯ ЗБЕРЕЖЕННЯ ЕНЕРГІЇ</w:t>
      </w:r>
    </w:p>
    <w:p>
      <w:pPr>
        <w:spacing w:after="0" w:line="131" w:lineRule="exact"/>
        <w:rPr>
          <w:sz w:val="20"/>
          <w:szCs w:val="20"/>
          <w:color w:val="auto"/>
        </w:rPr>
      </w:pPr>
    </w:p>
    <w:p>
      <w:pPr>
        <w:jc w:val="both"/>
        <w:spacing w:after="0" w:line="234" w:lineRule="auto"/>
        <w:rPr>
          <w:sz w:val="20"/>
          <w:szCs w:val="20"/>
          <w:color w:val="auto"/>
        </w:rPr>
      </w:pPr>
      <w:r>
        <w:rPr>
          <w:rFonts w:ascii="Arial" w:cs="Arial" w:eastAsia="Arial" w:hAnsi="Arial"/>
          <w:sz w:val="20"/>
          <w:szCs w:val="20"/>
          <w:color w:val="auto"/>
        </w:rPr>
        <w:t>Система оснащена функцією енергозбереження. Якщо бігова доріжка простоює протягом 10 хвилин, дисплей автоматично вимкнеться. Ви можете натиснути будь-яку кнопку, щоб знову розбудити його.</w:t>
      </w:r>
    </w:p>
    <w:p>
      <w:pPr>
        <w:spacing w:after="0" w:line="240"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ВИМКНУТИ</w:t>
      </w:r>
    </w:p>
    <w:p>
      <w:pPr>
        <w:spacing w:after="0" w:line="120" w:lineRule="exact"/>
        <w:rPr>
          <w:sz w:val="20"/>
          <w:szCs w:val="20"/>
          <w:color w:val="auto"/>
        </w:rPr>
      </w:pPr>
    </w:p>
    <w:p>
      <w:pPr>
        <w:spacing w:after="0"/>
        <w:rPr>
          <w:sz w:val="20"/>
          <w:szCs w:val="20"/>
          <w:color w:val="auto"/>
        </w:rPr>
      </w:pPr>
      <w:r>
        <w:rPr>
          <w:rFonts w:ascii="Arial" w:cs="Arial" w:eastAsia="Arial" w:hAnsi="Arial"/>
          <w:sz w:val="20"/>
          <w:szCs w:val="20"/>
          <w:color w:val="auto"/>
        </w:rPr>
        <w:t>Вимкніть живлення: Ви можете вимкнути живлення, щоб зупинити бігову доріжку; він не буде жодним чином пошкоджений.</w:t>
      </w:r>
    </w:p>
    <w:p>
      <w:pPr>
        <w:spacing w:after="0" w:line="251" w:lineRule="exact"/>
        <w:rPr>
          <w:sz w:val="20"/>
          <w:szCs w:val="20"/>
          <w:color w:val="auto"/>
        </w:rPr>
      </w:pPr>
    </w:p>
    <w:p>
      <w:pPr>
        <w:jc w:val="both"/>
        <w:spacing w:after="0" w:line="234" w:lineRule="auto"/>
        <w:rPr>
          <w:sz w:val="20"/>
          <w:szCs w:val="20"/>
          <w:color w:val="auto"/>
        </w:rPr>
      </w:pPr>
      <w:r>
        <w:rPr>
          <w:rFonts w:ascii="Arial" w:cs="Arial" w:eastAsia="Arial" w:hAnsi="Arial"/>
          <w:sz w:val="20"/>
          <w:szCs w:val="20"/>
          <w:b w:val="1"/>
          <w:bCs w:val="1"/>
          <w:color w:val="auto"/>
        </w:rPr>
        <w:t xml:space="preserve">УВАГА:</w:t>
      </w:r>
      <w:r>
        <w:rPr>
          <w:rFonts w:ascii="Arial" w:cs="Arial" w:eastAsia="Arial" w:hAnsi="Arial"/>
          <w:sz w:val="20"/>
          <w:szCs w:val="20"/>
          <w:color w:val="auto"/>
        </w:rPr>
        <w:t>Ми рекомендуємо вам підтримувати повільну швидкість на початку сеансу та триматися за поручні, доки ви не почуватиметеся комфортно та не звикнете до бігової доріжки.</w:t>
      </w:r>
    </w:p>
    <w:p>
      <w:pPr>
        <w:spacing w:after="0" w:line="132" w:lineRule="exact"/>
        <w:rPr>
          <w:sz w:val="20"/>
          <w:szCs w:val="20"/>
          <w:color w:val="auto"/>
        </w:rPr>
      </w:pPr>
    </w:p>
    <w:p>
      <w:pPr>
        <w:jc w:val="both"/>
        <w:spacing w:after="0" w:line="234" w:lineRule="auto"/>
        <w:rPr>
          <w:sz w:val="20"/>
          <w:szCs w:val="20"/>
          <w:color w:val="auto"/>
        </w:rPr>
      </w:pPr>
      <w:r>
        <w:rPr>
          <w:rFonts w:ascii="Arial" w:cs="Arial" w:eastAsia="Arial" w:hAnsi="Arial"/>
          <w:sz w:val="20"/>
          <w:szCs w:val="20"/>
          <w:color w:val="auto"/>
        </w:rPr>
        <w:t>Щоб безпечно завершити тренування, натисніть кнопку STOP або кнопку EMERGENCY STOP, і бігова доріжка негайно зупиниться.</w:t>
      </w:r>
    </w:p>
    <w:p>
      <w:pPr>
        <w:spacing w:after="0" w:line="240"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ІНСТРУКЦІЯ ДО ВПРАВИ</w:t>
      </w:r>
    </w:p>
    <w:p>
      <w:pPr>
        <w:spacing w:after="0" w:line="239"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1. ЕТАП РОЗМИНКИ</w:t>
      </w:r>
    </w:p>
    <w:p>
      <w:pPr>
        <w:spacing w:after="0" w:line="131" w:lineRule="exact"/>
        <w:rPr>
          <w:sz w:val="20"/>
          <w:szCs w:val="20"/>
          <w:color w:val="auto"/>
        </w:rPr>
      </w:pPr>
    </w:p>
    <w:p>
      <w:pPr>
        <w:jc w:val="both"/>
        <w:spacing w:after="0" w:line="237" w:lineRule="auto"/>
        <w:rPr>
          <w:sz w:val="20"/>
          <w:szCs w:val="20"/>
          <w:color w:val="auto"/>
        </w:rPr>
      </w:pPr>
      <w:r>
        <w:rPr>
          <w:rFonts w:ascii="Arial" w:cs="Arial" w:eastAsia="Arial" w:hAnsi="Arial"/>
          <w:sz w:val="20"/>
          <w:szCs w:val="20"/>
          <w:color w:val="auto"/>
        </w:rPr>
        <w:t>Ця стадія сприяє тому, що кров циркулює по тілу і змусить м’язи працювати належним чином. Це також зменшить ризик судом і травм м’язів. Бажано виконати кілька вправ на розтяжку, як показано нижче. Кожне розтягування слід утримувати приблизно 30 секунд. Не намагайтеся розтягувати м’язи силою і не ривками – якщо це боляче, ЗУПИНІТЬСЯ.</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58"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11</w:t>
      </w:r>
    </w:p>
    <w:p>
      <w:pPr>
        <w:sectPr>
          <w:pgSz w:w="11900" w:h="16838" w:orient="portrait"/>
          <w:cols w:equalWidth="0" w:num="1">
            <w:col w:w="9060"/>
          </w:cols>
          <w:pgMar w:left="1420" w:top="1423" w:right="1426" w:bottom="615" w:gutter="0" w:footer="0" w:header="0"/>
        </w:sectPr>
      </w:pPr>
    </w:p>
    <w:bookmarkStart w:id="11" w:name="page12"/>
    <w:bookmarkEnd w:id="11"/>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902335</wp:posOffset>
            </wp:positionH>
            <wp:positionV relativeFrom="page">
              <wp:posOffset>899160</wp:posOffset>
            </wp:positionV>
            <wp:extent cx="5754370" cy="27628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a:clrChange>
                        <a:clrFrom>
                          <a:srgbClr val="FFFFFF"/>
                        </a:clrFrom>
                        <a:clrTo>
                          <a:srgbClr val="FFFFFF">
                            <a:alpha val="0"/>
                          </a:srgbClr>
                        </a:clrTo>
                      </a:clrChange>
                      <a:extLst>
                        <a:ext uri="{28A0092B-C50C-407E-A947-70E740481C1C}"/>
                      </a:extLst>
                    </a:blip>
                    <a:srcRect/>
                    <a:stretch>
                      <a:fillRect/>
                    </a:stretch>
                  </pic:blipFill>
                  <pic:spPr bwMode="auto">
                    <a:xfrm>
                      <a:off x="0" y="0"/>
                      <a:ext cx="5754370" cy="276288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8"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2. ЕТАП ВПРАВ</w:t>
      </w:r>
    </w:p>
    <w:p>
      <w:pPr>
        <w:spacing w:after="0" w:line="128" w:lineRule="exact"/>
        <w:rPr>
          <w:sz w:val="20"/>
          <w:szCs w:val="20"/>
          <w:color w:val="auto"/>
        </w:rPr>
      </w:pPr>
    </w:p>
    <w:p>
      <w:pPr>
        <w:jc w:val="both"/>
        <w:spacing w:after="0" w:line="236" w:lineRule="auto"/>
        <w:rPr>
          <w:sz w:val="20"/>
          <w:szCs w:val="20"/>
          <w:color w:val="auto"/>
        </w:rPr>
      </w:pPr>
      <w:r>
        <w:rPr>
          <w:rFonts w:ascii="Arial" w:cs="Arial" w:eastAsia="Arial" w:hAnsi="Arial"/>
          <w:sz w:val="20"/>
          <w:szCs w:val="20"/>
          <w:color w:val="auto"/>
        </w:rPr>
        <w:t>Це етап, на якому ви докладаєте зусиль. Після регулярного використання м’язи ваших ніг зміцняться. Працюйте, як вам подобається, але дуже важливо підтримувати стабільний темп протягом усього часу. навантаження повинно бути достатнім, щоб збільшити серцебиття до цільової зони, показаної на графіку нижче.</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1076325</wp:posOffset>
            </wp:positionH>
            <wp:positionV relativeFrom="paragraph">
              <wp:posOffset>139700</wp:posOffset>
            </wp:positionV>
            <wp:extent cx="3620135" cy="194373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extLst>
                    </a:blip>
                    <a:srcRect/>
                    <a:stretch>
                      <a:fillRect/>
                    </a:stretch>
                  </pic:blipFill>
                  <pic:spPr bwMode="auto">
                    <a:xfrm>
                      <a:off x="0" y="0"/>
                      <a:ext cx="3620135" cy="194373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both"/>
        <w:ind w:right="20"/>
        <w:spacing w:after="0" w:line="234" w:lineRule="auto"/>
        <w:rPr>
          <w:sz w:val="20"/>
          <w:szCs w:val="20"/>
          <w:color w:val="auto"/>
        </w:rPr>
      </w:pPr>
      <w:r>
        <w:rPr>
          <w:rFonts w:ascii="Arial" w:cs="Arial" w:eastAsia="Arial" w:hAnsi="Arial"/>
          <w:sz w:val="20"/>
          <w:szCs w:val="20"/>
          <w:b w:val="1"/>
          <w:bCs w:val="1"/>
          <w:color w:val="auto"/>
        </w:rPr>
        <w:t>Цей етап має тривати мінімум 12 хвилин, хоча в середньому він триває приблизно 15-20 хвилин.</w:t>
      </w:r>
    </w:p>
    <w:p>
      <w:pPr>
        <w:spacing w:after="0" w:line="122"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1. ФАЗА ОХОЛОДЖЕННЯ</w:t>
      </w:r>
    </w:p>
    <w:p>
      <w:pPr>
        <w:spacing w:after="0" w:line="131" w:lineRule="exact"/>
        <w:rPr>
          <w:sz w:val="20"/>
          <w:szCs w:val="20"/>
          <w:color w:val="auto"/>
        </w:rPr>
      </w:pPr>
    </w:p>
    <w:p>
      <w:pPr>
        <w:jc w:val="both"/>
        <w:ind w:right="20"/>
        <w:spacing w:after="0" w:line="236" w:lineRule="auto"/>
        <w:rPr>
          <w:sz w:val="20"/>
          <w:szCs w:val="20"/>
          <w:color w:val="auto"/>
        </w:rPr>
      </w:pPr>
      <w:r>
        <w:rPr>
          <w:rFonts w:ascii="Arial" w:cs="Arial" w:eastAsia="Arial" w:hAnsi="Arial"/>
          <w:sz w:val="20"/>
          <w:szCs w:val="20"/>
          <w:color w:val="auto"/>
        </w:rPr>
        <w:t>Цей етап дозволяє вашій серцево-судинній системі та м’язам розслабитися. Це повторення вправи для розминки, наприклад, зниження темпу та продовження приблизно 5 хвилин. Тепер слід повторити вправи на розтяжку, знову ж таки, пам’ятайте, що не потрібно змусити м’язи розтягуватися.</w:t>
      </w:r>
    </w:p>
    <w:p>
      <w:pPr>
        <w:spacing w:after="0" w:line="130" w:lineRule="exact"/>
        <w:rPr>
          <w:sz w:val="20"/>
          <w:szCs w:val="20"/>
          <w:color w:val="auto"/>
        </w:rPr>
      </w:pPr>
    </w:p>
    <w:p>
      <w:pPr>
        <w:jc w:val="both"/>
        <w:ind w:right="20"/>
        <w:spacing w:after="0" w:line="234" w:lineRule="auto"/>
        <w:rPr>
          <w:sz w:val="20"/>
          <w:szCs w:val="20"/>
          <w:color w:val="auto"/>
        </w:rPr>
      </w:pPr>
      <w:r>
        <w:rPr>
          <w:rFonts w:ascii="Arial" w:cs="Arial" w:eastAsia="Arial" w:hAnsi="Arial"/>
          <w:sz w:val="20"/>
          <w:szCs w:val="20"/>
          <w:color w:val="auto"/>
        </w:rPr>
        <w:t>У міру того, як ви підтягнетеся, вам може знадобитися тренуватися довше та інтенсивніше. Бажано тренуватися принаймні тричі на тиждень і, якщо можливо, рівномірно розподіляйте тренування протягом тижня.</w:t>
      </w:r>
    </w:p>
    <w:p>
      <w:pPr>
        <w:spacing w:after="0" w:line="242"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ОБСЛУГОВУВАННЯ</w:t>
      </w:r>
    </w:p>
    <w:p>
      <w:pPr>
        <w:spacing w:after="0" w:line="250" w:lineRule="exact"/>
        <w:rPr>
          <w:sz w:val="20"/>
          <w:szCs w:val="20"/>
          <w:color w:val="auto"/>
        </w:rPr>
      </w:pPr>
    </w:p>
    <w:p>
      <w:pPr>
        <w:jc w:val="both"/>
        <w:spacing w:after="0" w:line="234" w:lineRule="auto"/>
        <w:rPr>
          <w:sz w:val="20"/>
          <w:szCs w:val="20"/>
          <w:color w:val="auto"/>
        </w:rPr>
      </w:pPr>
      <w:r>
        <w:rPr>
          <w:rFonts w:ascii="Arial" w:cs="Arial" w:eastAsia="Arial" w:hAnsi="Arial"/>
          <w:sz w:val="20"/>
          <w:szCs w:val="20"/>
          <w:color w:val="auto"/>
        </w:rPr>
        <w:t>Для продовження терміну служби цього пристрою слід проводити розумне очищення/змащення. Ефективність досягається максимальною, коли ремінь і килимок зберігаються максимально чистими.</w:t>
      </w:r>
    </w:p>
    <w:p>
      <w:pPr>
        <w:spacing w:after="0" w:line="132" w:lineRule="exact"/>
        <w:rPr>
          <w:sz w:val="20"/>
          <w:szCs w:val="20"/>
          <w:color w:val="auto"/>
        </w:rPr>
      </w:pPr>
    </w:p>
    <w:p>
      <w:pPr>
        <w:jc w:val="both"/>
        <w:ind w:right="20"/>
        <w:spacing w:after="0" w:line="237" w:lineRule="auto"/>
        <w:rPr>
          <w:sz w:val="20"/>
          <w:szCs w:val="20"/>
          <w:color w:val="auto"/>
        </w:rPr>
      </w:pPr>
      <w:r>
        <w:rPr>
          <w:rFonts w:ascii="Arial" w:cs="Arial" w:eastAsia="Arial" w:hAnsi="Arial"/>
          <w:sz w:val="20"/>
          <w:szCs w:val="20"/>
          <w:b w:val="1"/>
          <w:bCs w:val="1"/>
          <w:color w:val="auto"/>
        </w:rPr>
        <w:t>ПОПЕРЕДЖЕННЯ: Килимок/дека МОЖЕ ВІДІГРАВАТИ ВАЖЛИВУ РОЛЬ У ФУНКЦІОНУВАННІ ТА ЖИТТІ ВАШОЇ БІГОВОЇ ДОРІЖКИ, ТОМУ МИ РЕКОМЕНДУЄМО ВАМ ПОСТІЙНО ЗМАЩУВАТИ ЦЮ ТОЧКУ ТЕРТЯ, ЩОБ ПРОДОВЖИТИ ТЕРМІН КОРИСНОСТІ ВАШОЇ БІГОВОЇ ДОРІЖКИ. ЯКЩО ЦЬОГО НЕ ЗРОБИТИ, ВАША ГАРАНТІЯ МОЖЕ СТАНУТИСЯ.</w:t>
      </w:r>
    </w:p>
    <w:p>
      <w:pPr>
        <w:spacing w:after="0" w:line="120"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ПОПЕРЕДЖЕННЯ: Перед обслуговуванням від'єднайте кабель живлення.</w:t>
      </w:r>
    </w:p>
    <w:p>
      <w:pPr>
        <w:spacing w:after="0" w:line="159" w:lineRule="exact"/>
        <w:rPr>
          <w:sz w:val="20"/>
          <w:szCs w:val="20"/>
          <w:color w:val="auto"/>
        </w:rPr>
      </w:pPr>
    </w:p>
    <w:p>
      <w:pPr>
        <w:ind w:left="4420"/>
        <w:spacing w:after="0"/>
        <w:rPr>
          <w:sz w:val="20"/>
          <w:szCs w:val="20"/>
          <w:color w:val="auto"/>
        </w:rPr>
      </w:pPr>
      <w:r>
        <w:rPr>
          <w:rFonts w:ascii="Arial" w:cs="Arial" w:eastAsia="Arial" w:hAnsi="Arial"/>
          <w:sz w:val="20"/>
          <w:szCs w:val="20"/>
          <w:color w:val="auto"/>
        </w:rPr>
        <w:t>12</w:t>
      </w:r>
    </w:p>
    <w:p>
      <w:pPr>
        <w:sectPr>
          <w:pgSz w:w="11900" w:h="16838" w:orient="portrait"/>
          <w:cols w:equalWidth="0" w:num="1">
            <w:col w:w="9080"/>
          </w:cols>
          <w:pgMar w:left="1420" w:top="1440" w:right="1406" w:bottom="615" w:gutter="0" w:footer="0" w:header="0"/>
        </w:sectPr>
      </w:pPr>
    </w:p>
    <w:bookmarkStart w:id="12" w:name="page13"/>
    <w:bookmarkEnd w:id="12"/>
    <w:p>
      <w:pPr>
        <w:spacing w:after="0"/>
        <w:rPr>
          <w:sz w:val="20"/>
          <w:szCs w:val="20"/>
          <w:color w:val="auto"/>
        </w:rPr>
      </w:pPr>
      <w:r>
        <w:rPr>
          <w:rFonts w:ascii="Arial" w:cs="Arial" w:eastAsia="Arial" w:hAnsi="Arial"/>
          <w:sz w:val="20"/>
          <w:szCs w:val="20"/>
          <w:b w:val="1"/>
          <w:bCs w:val="1"/>
          <w:color w:val="auto"/>
        </w:rPr>
        <w:t>ПІСЛЯ КОЖНОГО ВИКОРИСТАННЯ (ЩОДНЯ)</w:t>
      </w:r>
    </w:p>
    <w:p>
      <w:pPr>
        <w:spacing w:after="0" w:line="121" w:lineRule="exact"/>
        <w:rPr>
          <w:sz w:val="20"/>
          <w:szCs w:val="20"/>
          <w:color w:val="auto"/>
        </w:rPr>
      </w:pPr>
    </w:p>
    <w:p>
      <w:pPr>
        <w:spacing w:after="0"/>
        <w:rPr>
          <w:sz w:val="20"/>
          <w:szCs w:val="20"/>
          <w:color w:val="auto"/>
        </w:rPr>
      </w:pPr>
      <w:r>
        <w:rPr>
          <w:rFonts w:ascii="Arial" w:cs="Arial" w:eastAsia="Arial" w:hAnsi="Arial"/>
          <w:sz w:val="20"/>
          <w:szCs w:val="20"/>
          <w:color w:val="auto"/>
        </w:rPr>
        <w:t>Очистіть і перевірте бігову доріжку відповідно до цих кроків:</w:t>
      </w:r>
    </w:p>
    <w:p>
      <w:pPr>
        <w:spacing w:after="0" w:line="120" w:lineRule="exact"/>
        <w:rPr>
          <w:sz w:val="20"/>
          <w:szCs w:val="20"/>
          <w:color w:val="auto"/>
        </w:rPr>
      </w:pPr>
    </w:p>
    <w:p>
      <w:pPr>
        <w:ind w:left="700" w:hanging="344"/>
        <w:spacing w:after="0"/>
        <w:tabs>
          <w:tab w:leader="none" w:pos="700" w:val="left"/>
        </w:tabs>
        <w:numPr>
          <w:ilvl w:val="0"/>
          <w:numId w:val="6"/>
        </w:numPr>
        <w:rPr>
          <w:rFonts w:ascii="Arial" w:cs="Arial" w:eastAsia="Arial" w:hAnsi="Arial"/>
          <w:sz w:val="20"/>
          <w:szCs w:val="20"/>
          <w:color w:val="auto"/>
        </w:rPr>
      </w:pPr>
      <w:r>
        <w:rPr>
          <w:rFonts w:ascii="Arial" w:cs="Arial" w:eastAsia="Arial" w:hAnsi="Arial"/>
          <w:sz w:val="20"/>
          <w:szCs w:val="20"/>
          <w:color w:val="auto"/>
        </w:rPr>
        <w:t>Вимкніть бігову доріжку за допомогою вимикача, а потім вийміть шнур живлення з розетки.</w:t>
      </w:r>
    </w:p>
    <w:p>
      <w:pPr>
        <w:spacing w:after="0" w:line="130"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6"/>
        </w:numPr>
        <w:rPr>
          <w:rFonts w:ascii="Arial" w:cs="Arial" w:eastAsia="Arial" w:hAnsi="Arial"/>
          <w:sz w:val="20"/>
          <w:szCs w:val="20"/>
          <w:color w:val="auto"/>
        </w:rPr>
      </w:pPr>
      <w:r>
        <w:rPr>
          <w:rFonts w:ascii="Arial" w:cs="Arial" w:eastAsia="Arial" w:hAnsi="Arial"/>
          <w:sz w:val="20"/>
          <w:szCs w:val="20"/>
          <w:color w:val="auto"/>
        </w:rPr>
        <w:t>Протріть бігове полотно, деку, кришку двигуна та корпус консолі вологою тканиною. Ніколи не використовуйте розчинники, оскільки вони можуть пошкодити бігову доріжку.</w:t>
      </w:r>
    </w:p>
    <w:p>
      <w:pPr>
        <w:spacing w:after="0" w:line="122" w:lineRule="exact"/>
        <w:rPr>
          <w:rFonts w:ascii="Arial" w:cs="Arial" w:eastAsia="Arial" w:hAnsi="Arial"/>
          <w:sz w:val="20"/>
          <w:szCs w:val="20"/>
          <w:color w:val="auto"/>
        </w:rPr>
      </w:pPr>
    </w:p>
    <w:p>
      <w:pPr>
        <w:ind w:left="700" w:hanging="344"/>
        <w:spacing w:after="0"/>
        <w:tabs>
          <w:tab w:leader="none" w:pos="700" w:val="left"/>
        </w:tabs>
        <w:numPr>
          <w:ilvl w:val="0"/>
          <w:numId w:val="6"/>
        </w:numPr>
        <w:rPr>
          <w:rFonts w:ascii="Arial" w:cs="Arial" w:eastAsia="Arial" w:hAnsi="Arial"/>
          <w:sz w:val="20"/>
          <w:szCs w:val="20"/>
          <w:color w:val="auto"/>
        </w:rPr>
      </w:pPr>
      <w:r>
        <w:rPr>
          <w:rFonts w:ascii="Arial" w:cs="Arial" w:eastAsia="Arial" w:hAnsi="Arial"/>
          <w:sz w:val="20"/>
          <w:szCs w:val="20"/>
          <w:color w:val="auto"/>
        </w:rPr>
        <w:t>Огляньте шнур живлення.</w:t>
      </w:r>
    </w:p>
    <w:p>
      <w:pPr>
        <w:spacing w:after="0" w:line="128"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6"/>
        </w:numPr>
        <w:rPr>
          <w:rFonts w:ascii="Arial" w:cs="Arial" w:eastAsia="Arial" w:hAnsi="Arial"/>
          <w:sz w:val="20"/>
          <w:szCs w:val="20"/>
          <w:color w:val="auto"/>
        </w:rPr>
      </w:pPr>
      <w:r>
        <w:rPr>
          <w:rFonts w:ascii="Arial" w:cs="Arial" w:eastAsia="Arial" w:hAnsi="Arial"/>
          <w:sz w:val="20"/>
          <w:szCs w:val="20"/>
          <w:color w:val="auto"/>
        </w:rPr>
        <w:t>Переконайтеся, що шнур живлення не знаходиться під біговою доріжкою або в будь-якому іншому місці, де він може затиснутися або порізатися.</w:t>
      </w:r>
    </w:p>
    <w:p>
      <w:pPr>
        <w:spacing w:after="0" w:line="132"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6"/>
        </w:numPr>
        <w:rPr>
          <w:rFonts w:ascii="Arial" w:cs="Arial" w:eastAsia="Arial" w:hAnsi="Arial"/>
          <w:sz w:val="20"/>
          <w:szCs w:val="20"/>
          <w:color w:val="auto"/>
        </w:rPr>
      </w:pPr>
      <w:r>
        <w:rPr>
          <w:rFonts w:ascii="Arial" w:cs="Arial" w:eastAsia="Arial" w:hAnsi="Arial"/>
          <w:sz w:val="20"/>
          <w:szCs w:val="20"/>
          <w:color w:val="auto"/>
        </w:rPr>
        <w:t>Перевірте натяг і центрування бігового полотна. Переконайтеся, що ремінь бігової доріжки не пошкодить будь-які інші компоненти бігової доріжки через неправильне розташування.</w:t>
      </w:r>
    </w:p>
    <w:p>
      <w:pPr>
        <w:spacing w:after="0" w:line="242"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КОЖНОГО ТИЖНЯ</w:t>
      </w:r>
    </w:p>
    <w:p>
      <w:pPr>
        <w:spacing w:after="0" w:line="118" w:lineRule="exact"/>
        <w:rPr>
          <w:sz w:val="20"/>
          <w:szCs w:val="20"/>
          <w:color w:val="auto"/>
        </w:rPr>
      </w:pPr>
    </w:p>
    <w:p>
      <w:pPr>
        <w:spacing w:after="0"/>
        <w:rPr>
          <w:sz w:val="20"/>
          <w:szCs w:val="20"/>
          <w:color w:val="auto"/>
        </w:rPr>
      </w:pPr>
      <w:r>
        <w:rPr>
          <w:rFonts w:ascii="Arial" w:cs="Arial" w:eastAsia="Arial" w:hAnsi="Arial"/>
          <w:sz w:val="20"/>
          <w:szCs w:val="20"/>
          <w:color w:val="auto"/>
        </w:rPr>
        <w:t>Очистіть під біговою доріжкою, виконавши такі дії:</w:t>
      </w:r>
    </w:p>
    <w:p>
      <w:pPr>
        <w:spacing w:after="0" w:line="131" w:lineRule="exact"/>
        <w:rPr>
          <w:sz w:val="20"/>
          <w:szCs w:val="20"/>
          <w:color w:val="auto"/>
        </w:rPr>
      </w:pPr>
    </w:p>
    <w:p>
      <w:pPr>
        <w:ind w:left="720" w:right="20" w:hanging="364"/>
        <w:spacing w:after="0" w:line="235" w:lineRule="auto"/>
        <w:tabs>
          <w:tab w:leader="none" w:pos="708" w:val="left"/>
        </w:tabs>
        <w:numPr>
          <w:ilvl w:val="0"/>
          <w:numId w:val="7"/>
        </w:numPr>
        <w:rPr>
          <w:rFonts w:ascii="Arial" w:cs="Arial" w:eastAsia="Arial" w:hAnsi="Arial"/>
          <w:sz w:val="20"/>
          <w:szCs w:val="20"/>
          <w:color w:val="auto"/>
        </w:rPr>
      </w:pPr>
      <w:r>
        <w:rPr>
          <w:rFonts w:ascii="Arial" w:cs="Arial" w:eastAsia="Arial" w:hAnsi="Arial"/>
          <w:sz w:val="20"/>
          <w:szCs w:val="20"/>
          <w:color w:val="auto"/>
        </w:rPr>
        <w:t>Вимкніть бігову доріжку за допомогою перемикача «Пуск/Зупинка», потім вийміть шнур живлення з розетки.</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7"/>
        </w:numPr>
        <w:rPr>
          <w:rFonts w:ascii="Arial" w:cs="Arial" w:eastAsia="Arial" w:hAnsi="Arial"/>
          <w:sz w:val="20"/>
          <w:szCs w:val="20"/>
          <w:color w:val="auto"/>
        </w:rPr>
      </w:pPr>
      <w:r>
        <w:rPr>
          <w:rFonts w:ascii="Arial" w:cs="Arial" w:eastAsia="Arial" w:hAnsi="Arial"/>
          <w:sz w:val="20"/>
          <w:szCs w:val="20"/>
          <w:color w:val="auto"/>
        </w:rPr>
        <w:t>Складіть бігову доріжку у вертикальне положення, переконавшись, що засув надійно зафіксований.</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7"/>
        </w:numPr>
        <w:rPr>
          <w:rFonts w:ascii="Arial" w:cs="Arial" w:eastAsia="Arial" w:hAnsi="Arial"/>
          <w:sz w:val="20"/>
          <w:szCs w:val="20"/>
          <w:color w:val="auto"/>
        </w:rPr>
      </w:pPr>
      <w:r>
        <w:rPr>
          <w:rFonts w:ascii="Arial" w:cs="Arial" w:eastAsia="Arial" w:hAnsi="Arial"/>
          <w:sz w:val="20"/>
          <w:szCs w:val="20"/>
          <w:color w:val="auto"/>
        </w:rPr>
        <w:t>Перемістіть бігову доріжку у віддалене місце.</w:t>
      </w:r>
    </w:p>
    <w:p>
      <w:pPr>
        <w:spacing w:after="0" w:line="128"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7"/>
        </w:numPr>
        <w:rPr>
          <w:rFonts w:ascii="Arial" w:cs="Arial" w:eastAsia="Arial" w:hAnsi="Arial"/>
          <w:sz w:val="20"/>
          <w:szCs w:val="20"/>
          <w:color w:val="auto"/>
        </w:rPr>
      </w:pPr>
      <w:r>
        <w:rPr>
          <w:rFonts w:ascii="Arial" w:cs="Arial" w:eastAsia="Arial" w:hAnsi="Arial"/>
          <w:sz w:val="20"/>
          <w:szCs w:val="20"/>
          <w:color w:val="auto"/>
        </w:rPr>
        <w:t>Витріть або пропилососіть усі частинки пилу чи інші предмети, які могли накопичитися під біговою доріжкою.</w:t>
      </w:r>
    </w:p>
    <w:p>
      <w:pPr>
        <w:spacing w:after="0" w:line="122" w:lineRule="exact"/>
        <w:rPr>
          <w:rFonts w:ascii="Arial" w:cs="Arial" w:eastAsia="Arial" w:hAnsi="Arial"/>
          <w:sz w:val="20"/>
          <w:szCs w:val="20"/>
          <w:color w:val="auto"/>
        </w:rPr>
      </w:pPr>
    </w:p>
    <w:p>
      <w:pPr>
        <w:ind w:left="700" w:hanging="344"/>
        <w:spacing w:after="0"/>
        <w:tabs>
          <w:tab w:leader="none" w:pos="700" w:val="left"/>
        </w:tabs>
        <w:numPr>
          <w:ilvl w:val="0"/>
          <w:numId w:val="7"/>
        </w:numPr>
        <w:rPr>
          <w:rFonts w:ascii="Arial" w:cs="Arial" w:eastAsia="Arial" w:hAnsi="Arial"/>
          <w:sz w:val="20"/>
          <w:szCs w:val="20"/>
          <w:color w:val="auto"/>
        </w:rPr>
      </w:pPr>
      <w:r>
        <w:rPr>
          <w:rFonts w:ascii="Arial" w:cs="Arial" w:eastAsia="Arial" w:hAnsi="Arial"/>
          <w:sz w:val="20"/>
          <w:szCs w:val="20"/>
          <w:color w:val="auto"/>
        </w:rPr>
        <w:t>Поверніть бігову доріжку в попереднє положення.</w:t>
      </w:r>
    </w:p>
    <w:p>
      <w:pPr>
        <w:spacing w:after="0" w:line="240"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КОЖНОГО МІСЯЦЯ – ВАЖЛИВО!</w:t>
      </w:r>
    </w:p>
    <w:p>
      <w:pPr>
        <w:spacing w:after="0" w:line="120" w:lineRule="exact"/>
        <w:rPr>
          <w:sz w:val="20"/>
          <w:szCs w:val="20"/>
          <w:color w:val="auto"/>
        </w:rPr>
      </w:pPr>
    </w:p>
    <w:p>
      <w:pPr>
        <w:ind w:left="700" w:hanging="344"/>
        <w:spacing w:after="0"/>
        <w:tabs>
          <w:tab w:leader="none" w:pos="700" w:val="left"/>
        </w:tabs>
        <w:numPr>
          <w:ilvl w:val="0"/>
          <w:numId w:val="8"/>
        </w:numPr>
        <w:rPr>
          <w:rFonts w:ascii="Arial" w:cs="Arial" w:eastAsia="Arial" w:hAnsi="Arial"/>
          <w:sz w:val="20"/>
          <w:szCs w:val="20"/>
          <w:b w:val="1"/>
          <w:bCs w:val="1"/>
          <w:color w:val="auto"/>
        </w:rPr>
      </w:pPr>
      <w:r>
        <w:rPr>
          <w:rFonts w:ascii="Arial" w:cs="Arial" w:eastAsia="Arial" w:hAnsi="Arial"/>
          <w:sz w:val="20"/>
          <w:szCs w:val="20"/>
          <w:color w:val="auto"/>
        </w:rPr>
        <w:t>Огляньте всі монтажні болти машини та перевірте їх затяжку.</w:t>
      </w:r>
    </w:p>
    <w:p>
      <w:pPr>
        <w:spacing w:after="0" w:line="130" w:lineRule="exact"/>
        <w:rPr>
          <w:rFonts w:ascii="Arial" w:cs="Arial" w:eastAsia="Arial" w:hAnsi="Arial"/>
          <w:sz w:val="20"/>
          <w:szCs w:val="20"/>
          <w:b w:val="1"/>
          <w:bCs w:val="1"/>
          <w:color w:val="auto"/>
        </w:rPr>
      </w:pPr>
    </w:p>
    <w:p>
      <w:pPr>
        <w:ind w:left="720" w:right="20" w:hanging="364"/>
        <w:spacing w:after="0" w:line="234" w:lineRule="auto"/>
        <w:tabs>
          <w:tab w:leader="none" w:pos="708" w:val="left"/>
        </w:tabs>
        <w:numPr>
          <w:ilvl w:val="0"/>
          <w:numId w:val="8"/>
        </w:numPr>
        <w:rPr>
          <w:rFonts w:ascii="Arial" w:cs="Arial" w:eastAsia="Arial" w:hAnsi="Arial"/>
          <w:sz w:val="20"/>
          <w:szCs w:val="20"/>
          <w:b w:val="1"/>
          <w:bCs w:val="1"/>
          <w:color w:val="auto"/>
        </w:rPr>
      </w:pPr>
      <w:r>
        <w:rPr>
          <w:rFonts w:ascii="Arial" w:cs="Arial" w:eastAsia="Arial" w:hAnsi="Arial"/>
          <w:sz w:val="20"/>
          <w:szCs w:val="20"/>
          <w:color w:val="auto"/>
        </w:rPr>
        <w:t>Вимкніть бігову доріжку за допомогою перемикача «Пуск/Стоп», потім від’єднайте кабель живлення та зачекайте 60 секунд.</w:t>
      </w:r>
    </w:p>
    <w:p>
      <w:pPr>
        <w:spacing w:after="0" w:line="119" w:lineRule="exact"/>
        <w:rPr>
          <w:rFonts w:ascii="Arial" w:cs="Arial" w:eastAsia="Arial" w:hAnsi="Arial"/>
          <w:sz w:val="20"/>
          <w:szCs w:val="20"/>
          <w:b w:val="1"/>
          <w:bCs w:val="1"/>
          <w:color w:val="auto"/>
        </w:rPr>
      </w:pPr>
    </w:p>
    <w:p>
      <w:pPr>
        <w:ind w:left="700" w:hanging="344"/>
        <w:spacing w:after="0"/>
        <w:tabs>
          <w:tab w:leader="none" w:pos="700" w:val="left"/>
        </w:tabs>
        <w:numPr>
          <w:ilvl w:val="0"/>
          <w:numId w:val="8"/>
        </w:numPr>
        <w:rPr>
          <w:rFonts w:ascii="Arial" w:cs="Arial" w:eastAsia="Arial" w:hAnsi="Arial"/>
          <w:sz w:val="20"/>
          <w:szCs w:val="20"/>
          <w:b w:val="1"/>
          <w:bCs w:val="1"/>
          <w:color w:val="auto"/>
        </w:rPr>
      </w:pPr>
      <w:r>
        <w:rPr>
          <w:rFonts w:ascii="Arial" w:cs="Arial" w:eastAsia="Arial" w:hAnsi="Arial"/>
          <w:sz w:val="20"/>
          <w:szCs w:val="20"/>
          <w:color w:val="auto"/>
        </w:rPr>
        <w:t>Зніміть кришку двигуна. Зачекайте, доки ВСІ РК-індикатори вимкнуться.</w:t>
      </w:r>
    </w:p>
    <w:p>
      <w:pPr>
        <w:spacing w:after="0" w:line="131" w:lineRule="exact"/>
        <w:rPr>
          <w:rFonts w:ascii="Arial" w:cs="Arial" w:eastAsia="Arial" w:hAnsi="Arial"/>
          <w:sz w:val="20"/>
          <w:szCs w:val="20"/>
          <w:b w:val="1"/>
          <w:bCs w:val="1"/>
          <w:color w:val="auto"/>
        </w:rPr>
      </w:pPr>
    </w:p>
    <w:p>
      <w:pPr>
        <w:ind w:left="720" w:right="20" w:hanging="364"/>
        <w:spacing w:after="0" w:line="234" w:lineRule="auto"/>
        <w:tabs>
          <w:tab w:leader="none" w:pos="708" w:val="left"/>
        </w:tabs>
        <w:numPr>
          <w:ilvl w:val="0"/>
          <w:numId w:val="8"/>
        </w:numPr>
        <w:rPr>
          <w:rFonts w:ascii="Arial" w:cs="Arial" w:eastAsia="Arial" w:hAnsi="Arial"/>
          <w:sz w:val="20"/>
          <w:szCs w:val="20"/>
          <w:b w:val="1"/>
          <w:bCs w:val="1"/>
          <w:color w:val="auto"/>
        </w:rPr>
      </w:pPr>
      <w:r>
        <w:rPr>
          <w:rFonts w:ascii="Arial" w:cs="Arial" w:eastAsia="Arial" w:hAnsi="Arial"/>
          <w:sz w:val="20"/>
          <w:szCs w:val="20"/>
          <w:color w:val="auto"/>
        </w:rPr>
        <w:t>Очистіть двигун і нижню частину плати, щоб видалити будь-які частинки ворсу або пилу, які могли накопичитися. Недотримання цієї вимоги може призвести до передчасного виходу з ладу основних електричних компонентів.</w:t>
      </w:r>
    </w:p>
    <w:p>
      <w:pPr>
        <w:spacing w:after="0" w:line="242"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КОЖНІ 6 МІСЯЦІВ</w:t>
      </w:r>
    </w:p>
    <w:p>
      <w:pPr>
        <w:spacing w:after="0" w:line="131" w:lineRule="exact"/>
        <w:rPr>
          <w:sz w:val="20"/>
          <w:szCs w:val="20"/>
          <w:color w:val="auto"/>
        </w:rPr>
      </w:pPr>
    </w:p>
    <w:p>
      <w:pPr>
        <w:ind w:right="20"/>
        <w:spacing w:after="0" w:line="234" w:lineRule="auto"/>
        <w:rPr>
          <w:sz w:val="20"/>
          <w:szCs w:val="20"/>
          <w:color w:val="auto"/>
        </w:rPr>
      </w:pPr>
      <w:r>
        <w:rPr>
          <w:rFonts w:ascii="Arial" w:cs="Arial" w:eastAsia="Arial" w:hAnsi="Arial"/>
          <w:sz w:val="20"/>
          <w:szCs w:val="20"/>
          <w:color w:val="auto"/>
        </w:rPr>
        <w:t>Може знадобитися змащувати бігову доріжку принаймні раз на шість місяців, щоб підтримувати оптимальну продуктивність.</w:t>
      </w:r>
    </w:p>
    <w:p>
      <w:pPr>
        <w:spacing w:after="0" w:line="130" w:lineRule="exact"/>
        <w:rPr>
          <w:sz w:val="20"/>
          <w:szCs w:val="20"/>
          <w:color w:val="auto"/>
        </w:rPr>
      </w:pPr>
    </w:p>
    <w:p>
      <w:pPr>
        <w:ind w:left="720" w:right="20" w:hanging="364"/>
        <w:spacing w:after="0" w:line="234" w:lineRule="auto"/>
        <w:tabs>
          <w:tab w:leader="none" w:pos="708" w:val="left"/>
        </w:tabs>
        <w:numPr>
          <w:ilvl w:val="0"/>
          <w:numId w:val="9"/>
        </w:numPr>
        <w:rPr>
          <w:rFonts w:ascii="Arial" w:cs="Arial" w:eastAsia="Arial" w:hAnsi="Arial"/>
          <w:sz w:val="20"/>
          <w:szCs w:val="20"/>
          <w:color w:val="auto"/>
        </w:rPr>
      </w:pPr>
      <w:r>
        <w:rPr>
          <w:rFonts w:ascii="Arial" w:cs="Arial" w:eastAsia="Arial" w:hAnsi="Arial"/>
          <w:sz w:val="20"/>
          <w:szCs w:val="20"/>
          <w:color w:val="auto"/>
        </w:rPr>
        <w:t>Вимкніть бігову доріжку за допомогою перемикача «Пуск/Зупинка», а потім вийміть шнур живлення з розетки.</w:t>
      </w:r>
    </w:p>
    <w:p>
      <w:pPr>
        <w:spacing w:after="0" w:line="132" w:lineRule="exact"/>
        <w:rPr>
          <w:rFonts w:ascii="Arial" w:cs="Arial" w:eastAsia="Arial" w:hAnsi="Arial"/>
          <w:sz w:val="20"/>
          <w:szCs w:val="20"/>
          <w:color w:val="auto"/>
        </w:rPr>
      </w:pPr>
    </w:p>
    <w:p>
      <w:pPr>
        <w:jc w:val="both"/>
        <w:ind w:left="720" w:right="20" w:hanging="364"/>
        <w:spacing w:after="0" w:line="238" w:lineRule="auto"/>
        <w:tabs>
          <w:tab w:leader="none" w:pos="708" w:val="left"/>
        </w:tabs>
        <w:numPr>
          <w:ilvl w:val="0"/>
          <w:numId w:val="9"/>
        </w:numPr>
        <w:rPr>
          <w:rFonts w:ascii="Arial" w:cs="Arial" w:eastAsia="Arial" w:hAnsi="Arial"/>
          <w:sz w:val="20"/>
          <w:szCs w:val="20"/>
          <w:color w:val="auto"/>
        </w:rPr>
      </w:pPr>
      <w:r>
        <w:rPr>
          <w:rFonts w:ascii="Arial" w:cs="Arial" w:eastAsia="Arial" w:hAnsi="Arial"/>
          <w:sz w:val="20"/>
          <w:szCs w:val="20"/>
          <w:color w:val="auto"/>
        </w:rPr>
        <w:t>Послабте обидва болти заднього ролика. (Для отримання найкращих результатів розмістіть дві знімні мітки з обох боків рами та запам’ятайте положення валика). Коли ремінь послабиться, візьміть пляшку з мастилом і нанесіть її на всю верхню поверхню бігової площадки. Затягніть обидва задні роликові болти (відповідаючи міткам для правильного положення) у вихідне положення. Після того, як ви нанесли мастило, підключіть шнур живлення, вставте ключ безпеки, запустіть бігову доріжку та пройдіться по поясу протягом двох хвилин, щоб розподілити мастило.</w:t>
      </w:r>
    </w:p>
    <w:p>
      <w:pPr>
        <w:spacing w:after="0" w:line="121" w:lineRule="exact"/>
        <w:rPr>
          <w:rFonts w:ascii="Arial" w:cs="Arial" w:eastAsia="Arial" w:hAnsi="Arial"/>
          <w:sz w:val="20"/>
          <w:szCs w:val="20"/>
          <w:color w:val="auto"/>
        </w:rPr>
      </w:pPr>
    </w:p>
    <w:p>
      <w:pPr>
        <w:ind w:left="700" w:hanging="344"/>
        <w:spacing w:after="0"/>
        <w:tabs>
          <w:tab w:leader="none" w:pos="700" w:val="left"/>
        </w:tabs>
        <w:numPr>
          <w:ilvl w:val="0"/>
          <w:numId w:val="9"/>
        </w:numPr>
        <w:rPr>
          <w:rFonts w:ascii="Arial" w:cs="Arial" w:eastAsia="Arial" w:hAnsi="Arial"/>
          <w:sz w:val="20"/>
          <w:szCs w:val="20"/>
          <w:color w:val="auto"/>
        </w:rPr>
      </w:pPr>
      <w:r>
        <w:rPr>
          <w:rFonts w:ascii="Arial" w:cs="Arial" w:eastAsia="Arial" w:hAnsi="Arial"/>
          <w:sz w:val="20"/>
          <w:szCs w:val="20"/>
          <w:color w:val="auto"/>
        </w:rPr>
        <w:t>Змастіть повітряні амортизатори спреєм на основі тефлону.</w:t>
      </w:r>
    </w:p>
    <w:p>
      <w:pPr>
        <w:spacing w:after="0" w:line="241"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КОЖНІ 2 РОКИ</w:t>
      </w:r>
    </w:p>
    <w:p>
      <w:pPr>
        <w:spacing w:after="0" w:line="128" w:lineRule="exact"/>
        <w:rPr>
          <w:sz w:val="20"/>
          <w:szCs w:val="20"/>
          <w:color w:val="auto"/>
        </w:rPr>
      </w:pPr>
    </w:p>
    <w:p>
      <w:pPr>
        <w:jc w:val="both"/>
        <w:ind w:right="20"/>
        <w:spacing w:after="0" w:line="236" w:lineRule="auto"/>
        <w:rPr>
          <w:sz w:val="20"/>
          <w:szCs w:val="20"/>
          <w:color w:val="auto"/>
        </w:rPr>
      </w:pPr>
      <w:r>
        <w:rPr>
          <w:rFonts w:ascii="Arial" w:cs="Arial" w:eastAsia="Arial" w:hAnsi="Arial"/>
          <w:sz w:val="20"/>
          <w:szCs w:val="20"/>
          <w:color w:val="auto"/>
        </w:rPr>
        <w:t>Необхідно замінювати щітки двигуна бігової доріжки, клиновий ремінь двигуна та бігове полотно раз на 2 роки, щоб уникнути пошкодження бігової доріжки. Якщо ви не заміните ці компоненти і бігова доріжка буде пошкоджена, гарантія не діятиме.</w:t>
      </w:r>
    </w:p>
    <w:p>
      <w:pPr>
        <w:spacing w:after="0" w:line="133" w:lineRule="exact"/>
        <w:rPr>
          <w:sz w:val="20"/>
          <w:szCs w:val="20"/>
          <w:color w:val="auto"/>
        </w:rPr>
      </w:pPr>
    </w:p>
    <w:p>
      <w:pPr>
        <w:jc w:val="both"/>
        <w:spacing w:after="0" w:line="234" w:lineRule="auto"/>
        <w:rPr>
          <w:sz w:val="20"/>
          <w:szCs w:val="20"/>
          <w:color w:val="auto"/>
        </w:rPr>
      </w:pPr>
      <w:r>
        <w:rPr>
          <w:rFonts w:ascii="Arial" w:cs="Arial" w:eastAsia="Arial" w:hAnsi="Arial"/>
          <w:sz w:val="20"/>
          <w:szCs w:val="20"/>
          <w:b w:val="1"/>
          <w:bCs w:val="1"/>
          <w:color w:val="auto"/>
        </w:rPr>
        <w:t>ОБСЛУГОВУВАННЯ: ЯКЩО ВИ НЕ ДОТРИМУЄТЕСЯ НАШИХ КРОКІВ З ТЕХНІЧНОГО ОБСЛУГОВУВАННЯ ТА ОБСЛУГОВУВАННЯ ВИЩЕ, ВИ МОЖЕТЕ АННУЛЮВАТИ ГАРАНТІЮ. ЯКЩО ВАМ ПОТРІБЕН КВАЛІФІКОВАНИЙ ФІТНЕС</w:t>
      </w:r>
    </w:p>
    <w:p>
      <w:pPr>
        <w:spacing w:after="0" w:line="295" w:lineRule="exact"/>
        <w:rPr>
          <w:sz w:val="20"/>
          <w:szCs w:val="20"/>
          <w:color w:val="auto"/>
        </w:rPr>
      </w:pPr>
    </w:p>
    <w:p>
      <w:pPr>
        <w:jc w:val="center"/>
        <w:ind w:right="20"/>
        <w:spacing w:after="0"/>
        <w:rPr>
          <w:sz w:val="20"/>
          <w:szCs w:val="20"/>
          <w:color w:val="auto"/>
        </w:rPr>
      </w:pPr>
      <w:r>
        <w:rPr>
          <w:rFonts w:ascii="Arial" w:cs="Arial" w:eastAsia="Arial" w:hAnsi="Arial"/>
          <w:sz w:val="20"/>
          <w:szCs w:val="20"/>
          <w:color w:val="auto"/>
        </w:rPr>
        <w:t>13</w:t>
      </w:r>
    </w:p>
    <w:p>
      <w:pPr>
        <w:sectPr>
          <w:pgSz w:w="11900" w:h="16838" w:orient="portrait"/>
          <w:cols w:equalWidth="0" w:num="1">
            <w:col w:w="9080"/>
          </w:cols>
          <w:pgMar w:left="1420" w:top="1413" w:right="1406" w:bottom="615" w:gutter="0" w:footer="0" w:header="0"/>
        </w:sectPr>
      </w:pPr>
    </w:p>
    <w:bookmarkStart w:id="13" w:name="page14"/>
    <w:bookmarkEnd w:id="13"/>
    <w:p>
      <w:pPr>
        <w:spacing w:after="0" w:line="239" w:lineRule="auto"/>
        <w:rPr>
          <w:sz w:val="20"/>
          <w:szCs w:val="20"/>
          <w:color w:val="auto"/>
        </w:rPr>
      </w:pPr>
      <w:r>
        <w:rPr>
          <w:rFonts w:ascii="Arial" w:cs="Arial" w:eastAsia="Arial" w:hAnsi="Arial"/>
          <w:sz w:val="20"/>
          <w:szCs w:val="20"/>
          <w:b w:val="1"/>
          <w:bCs w:val="1"/>
          <w:color w:val="auto"/>
        </w:rPr>
        <w:t>ПРЕДСТАВНИК, ЩОБ ЗРОБИТИ ОДИН З ПЕРЕКАЗАНИХ КРОКІВ, БУДЬ ЛАСКА, ЗАТЕЛЕФОНУЙТЕ АБО НАПИШІТЬ НАМ ЕЛЕКТРОННОЮ ПОШТОЮ.</w:t>
      </w:r>
    </w:p>
    <w:p>
      <w:pPr>
        <w:spacing w:after="0" w:line="242"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ГЕНЕРАЛЬНЕ ПРИБИРАННЯ</w:t>
      </w:r>
    </w:p>
    <w:p>
      <w:pPr>
        <w:spacing w:after="0" w:line="131" w:lineRule="exact"/>
        <w:rPr>
          <w:sz w:val="20"/>
          <w:szCs w:val="20"/>
          <w:color w:val="auto"/>
        </w:rPr>
      </w:pPr>
    </w:p>
    <w:p>
      <w:pPr>
        <w:jc w:val="both"/>
        <w:ind w:left="720" w:hanging="364"/>
        <w:spacing w:after="0" w:line="236" w:lineRule="auto"/>
        <w:tabs>
          <w:tab w:leader="none" w:pos="708" w:val="left"/>
        </w:tabs>
        <w:numPr>
          <w:ilvl w:val="0"/>
          <w:numId w:val="10"/>
        </w:numPr>
        <w:rPr>
          <w:rFonts w:ascii="Arial" w:cs="Arial" w:eastAsia="Arial" w:hAnsi="Arial"/>
          <w:sz w:val="20"/>
          <w:szCs w:val="20"/>
          <w:color w:val="auto"/>
        </w:rPr>
      </w:pPr>
      <w:r>
        <w:rPr>
          <w:rFonts w:ascii="Arial" w:cs="Arial" w:eastAsia="Arial" w:hAnsi="Arial"/>
          <w:sz w:val="20"/>
          <w:szCs w:val="20"/>
          <w:color w:val="auto"/>
        </w:rPr>
        <w:t>Використовуйте м’яку вологу тканину, щоб протерти край ременя та область між краєм ременя та рамою. М’який мильно-водний розчин разом із нейлоновою щіткою для чищення очистять верх текстурованого пояса. Це завдання потрібно виконувати раз на місяць. Перед використанням дайте йому висохнути.</w:t>
      </w:r>
    </w:p>
    <w:p>
      <w:pPr>
        <w:spacing w:after="0" w:line="130" w:lineRule="exact"/>
        <w:rPr>
          <w:rFonts w:ascii="Arial" w:cs="Arial" w:eastAsia="Arial" w:hAnsi="Arial"/>
          <w:sz w:val="20"/>
          <w:szCs w:val="20"/>
          <w:color w:val="auto"/>
        </w:rPr>
      </w:pPr>
    </w:p>
    <w:p>
      <w:pPr>
        <w:ind w:left="720" w:hanging="364"/>
        <w:spacing w:after="0" w:line="234" w:lineRule="auto"/>
        <w:tabs>
          <w:tab w:leader="none" w:pos="708" w:val="left"/>
        </w:tabs>
        <w:numPr>
          <w:ilvl w:val="0"/>
          <w:numId w:val="10"/>
        </w:numPr>
        <w:rPr>
          <w:rFonts w:ascii="Arial" w:cs="Arial" w:eastAsia="Arial" w:hAnsi="Arial"/>
          <w:sz w:val="20"/>
          <w:szCs w:val="20"/>
          <w:color w:val="auto"/>
        </w:rPr>
      </w:pPr>
      <w:r>
        <w:rPr>
          <w:rFonts w:ascii="Arial" w:cs="Arial" w:eastAsia="Arial" w:hAnsi="Arial"/>
          <w:sz w:val="20"/>
          <w:szCs w:val="20"/>
          <w:color w:val="auto"/>
        </w:rPr>
        <w:t>Щомісяця пилососьте під біговою доріжкою, щоб запобігти накопиченню пилу. Раз на рік слід знімати чорний щиток двигуна та пилососити будь-який бруд, який може накопичуватися.</w:t>
      </w:r>
    </w:p>
    <w:p>
      <w:pPr>
        <w:spacing w:after="0" w:line="242"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ЗАГАЛЬНИЙ ДОГЛЯД</w:t>
      </w:r>
    </w:p>
    <w:p>
      <w:pPr>
        <w:spacing w:after="0" w:line="120" w:lineRule="exact"/>
        <w:rPr>
          <w:sz w:val="20"/>
          <w:szCs w:val="20"/>
          <w:color w:val="auto"/>
        </w:rPr>
      </w:pPr>
    </w:p>
    <w:p>
      <w:pPr>
        <w:ind w:left="700" w:hanging="344"/>
        <w:spacing w:after="0"/>
        <w:tabs>
          <w:tab w:leader="none" w:pos="700" w:val="left"/>
        </w:tabs>
        <w:numPr>
          <w:ilvl w:val="0"/>
          <w:numId w:val="11"/>
        </w:numPr>
        <w:rPr>
          <w:rFonts w:ascii="Arial" w:cs="Arial" w:eastAsia="Arial" w:hAnsi="Arial"/>
          <w:sz w:val="20"/>
          <w:szCs w:val="20"/>
          <w:color w:val="auto"/>
        </w:rPr>
      </w:pPr>
      <w:r>
        <w:rPr>
          <w:rFonts w:ascii="Arial" w:cs="Arial" w:eastAsia="Arial" w:hAnsi="Arial"/>
          <w:sz w:val="20"/>
          <w:szCs w:val="20"/>
          <w:color w:val="auto"/>
        </w:rPr>
        <w:t>Перевірте деталі на знос перед використанням.</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11"/>
        </w:numPr>
        <w:rPr>
          <w:rFonts w:ascii="Arial" w:cs="Arial" w:eastAsia="Arial" w:hAnsi="Arial"/>
          <w:sz w:val="20"/>
          <w:szCs w:val="20"/>
          <w:color w:val="auto"/>
        </w:rPr>
      </w:pPr>
      <w:r>
        <w:rPr>
          <w:rFonts w:ascii="Arial" w:cs="Arial" w:eastAsia="Arial" w:hAnsi="Arial"/>
          <w:sz w:val="20"/>
          <w:szCs w:val="20"/>
          <w:color w:val="auto"/>
        </w:rPr>
        <w:t>Зверніть особливу увагу на ручки фіксації та переконайтеся, що вони міцно затягнуті.</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11"/>
        </w:numPr>
        <w:rPr>
          <w:rFonts w:ascii="Arial" w:cs="Arial" w:eastAsia="Arial" w:hAnsi="Arial"/>
          <w:sz w:val="20"/>
          <w:szCs w:val="20"/>
          <w:color w:val="auto"/>
        </w:rPr>
      </w:pPr>
      <w:r>
        <w:rPr>
          <w:rFonts w:ascii="Arial" w:cs="Arial" w:eastAsia="Arial" w:hAnsi="Arial"/>
          <w:sz w:val="20"/>
          <w:szCs w:val="20"/>
          <w:color w:val="auto"/>
        </w:rPr>
        <w:t>Завжди замінюйте килимок, якщо він зношений, та будь-які інші несправні частини.</w:t>
      </w:r>
    </w:p>
    <w:p>
      <w:pPr>
        <w:spacing w:after="0" w:line="118" w:lineRule="exact"/>
        <w:rPr>
          <w:rFonts w:ascii="Arial" w:cs="Arial" w:eastAsia="Arial" w:hAnsi="Arial"/>
          <w:sz w:val="20"/>
          <w:szCs w:val="20"/>
          <w:color w:val="auto"/>
        </w:rPr>
      </w:pPr>
    </w:p>
    <w:p>
      <w:pPr>
        <w:ind w:left="700" w:hanging="344"/>
        <w:spacing w:after="0"/>
        <w:tabs>
          <w:tab w:leader="none" w:pos="700" w:val="left"/>
        </w:tabs>
        <w:numPr>
          <w:ilvl w:val="0"/>
          <w:numId w:val="11"/>
        </w:numPr>
        <w:rPr>
          <w:rFonts w:ascii="Arial" w:cs="Arial" w:eastAsia="Arial" w:hAnsi="Arial"/>
          <w:sz w:val="20"/>
          <w:szCs w:val="20"/>
          <w:color w:val="auto"/>
        </w:rPr>
      </w:pPr>
      <w:r>
        <w:rPr>
          <w:rFonts w:ascii="Arial" w:cs="Arial" w:eastAsia="Arial" w:hAnsi="Arial"/>
          <w:sz w:val="20"/>
          <w:szCs w:val="20"/>
          <w:color w:val="auto"/>
        </w:rPr>
        <w:t>Якщо сумніваєтеся, не використовуйте бігову доріжку та зверніться до нашої гарячої лінії.</w:t>
      </w:r>
    </w:p>
    <w:p>
      <w:pPr>
        <w:spacing w:after="0" w:line="251" w:lineRule="exact"/>
        <w:rPr>
          <w:sz w:val="20"/>
          <w:szCs w:val="20"/>
          <w:color w:val="auto"/>
        </w:rPr>
      </w:pPr>
    </w:p>
    <w:p>
      <w:pPr>
        <w:jc w:val="both"/>
        <w:spacing w:after="0" w:line="236" w:lineRule="auto"/>
        <w:rPr>
          <w:sz w:val="20"/>
          <w:szCs w:val="20"/>
          <w:color w:val="auto"/>
        </w:rPr>
      </w:pPr>
      <w:r>
        <w:rPr>
          <w:rFonts w:ascii="Arial" w:cs="Arial" w:eastAsia="Arial" w:hAnsi="Arial"/>
          <w:sz w:val="20"/>
          <w:szCs w:val="20"/>
          <w:color w:val="auto"/>
        </w:rPr>
        <w:t>ПОБУДЬТЕ ЗАХИСТИТИ КИЛИМИ ТА ПІДЛОГУ НА ВИПАДОК ПРОТИЧАННЯ – МИ РЕКОМЕНДУЄМО ВИКОРИСТОВУВАТИ ЗАХИСНУ ПОКЛАДКУ ПІД БІГОВОЮ ДОРІЖКОЮ. Цей продукт є машиною, яка містить рухомі частини, які були змащені та можуть протікати.</w:t>
      </w:r>
    </w:p>
    <w:p>
      <w:pPr>
        <w:spacing w:after="0" w:line="245"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ЗМАЩУВАННЯ РЕМЕНІВ/ДЕКИ/РОЛИКІВ</w:t>
      </w:r>
    </w:p>
    <w:p>
      <w:pPr>
        <w:spacing w:after="0" w:line="248" w:lineRule="exact"/>
        <w:rPr>
          <w:sz w:val="20"/>
          <w:szCs w:val="20"/>
          <w:color w:val="auto"/>
        </w:rPr>
      </w:pPr>
    </w:p>
    <w:p>
      <w:pPr>
        <w:jc w:val="both"/>
        <w:spacing w:after="0" w:line="234" w:lineRule="auto"/>
        <w:rPr>
          <w:sz w:val="20"/>
          <w:szCs w:val="20"/>
          <w:color w:val="auto"/>
        </w:rPr>
      </w:pPr>
      <w:r>
        <w:rPr>
          <w:rFonts w:ascii="Arial" w:cs="Arial" w:eastAsia="Arial" w:hAnsi="Arial"/>
          <w:sz w:val="20"/>
          <w:szCs w:val="20"/>
          <w:color w:val="auto"/>
        </w:rPr>
        <w:t>Тертя килимок/дека може відігравати важливу роль у функціонуванні та терміні служби вашої бігової доріжки, тому ми рекомендуємо вам постійно змащувати цю точку тертя, щоб продовжити термін служби вашої бігової доріжки.</w:t>
      </w:r>
    </w:p>
    <w:p>
      <w:pPr>
        <w:spacing w:after="0" w:line="134" w:lineRule="exact"/>
        <w:rPr>
          <w:sz w:val="20"/>
          <w:szCs w:val="20"/>
          <w:color w:val="auto"/>
        </w:rPr>
      </w:pPr>
    </w:p>
    <w:p>
      <w:pPr>
        <w:ind w:left="700" w:hanging="344"/>
        <w:spacing w:after="0"/>
        <w:tabs>
          <w:tab w:leader="none" w:pos="700" w:val="left"/>
        </w:tabs>
        <w:numPr>
          <w:ilvl w:val="0"/>
          <w:numId w:val="12"/>
        </w:numPr>
        <w:rPr>
          <w:rFonts w:ascii="Arial" w:cs="Arial" w:eastAsia="Arial" w:hAnsi="Arial"/>
          <w:sz w:val="20"/>
          <w:szCs w:val="20"/>
          <w:color w:val="auto"/>
        </w:rPr>
      </w:pPr>
      <w:r>
        <w:rPr>
          <w:rFonts w:ascii="Arial" w:cs="Arial" w:eastAsia="Arial" w:hAnsi="Arial"/>
          <w:sz w:val="20"/>
          <w:szCs w:val="20"/>
          <w:color w:val="auto"/>
        </w:rPr>
        <w:t>Мале використання (менше 3 годин на тиждень) – кожні 6 місяців</w:t>
      </w:r>
    </w:p>
    <w:p>
      <w:pPr>
        <w:spacing w:after="0" w:line="134" w:lineRule="exact"/>
        <w:rPr>
          <w:rFonts w:ascii="Arial" w:cs="Arial" w:eastAsia="Arial" w:hAnsi="Arial"/>
          <w:sz w:val="20"/>
          <w:szCs w:val="20"/>
          <w:color w:val="auto"/>
        </w:rPr>
      </w:pPr>
    </w:p>
    <w:p>
      <w:pPr>
        <w:ind w:left="700" w:hanging="344"/>
        <w:spacing w:after="0"/>
        <w:tabs>
          <w:tab w:leader="none" w:pos="700" w:val="left"/>
        </w:tabs>
        <w:numPr>
          <w:ilvl w:val="0"/>
          <w:numId w:val="12"/>
        </w:numPr>
        <w:rPr>
          <w:rFonts w:ascii="Arial" w:cs="Arial" w:eastAsia="Arial" w:hAnsi="Arial"/>
          <w:sz w:val="20"/>
          <w:szCs w:val="20"/>
          <w:color w:val="auto"/>
        </w:rPr>
      </w:pPr>
      <w:r>
        <w:rPr>
          <w:rFonts w:ascii="Arial" w:cs="Arial" w:eastAsia="Arial" w:hAnsi="Arial"/>
          <w:sz w:val="20"/>
          <w:szCs w:val="20"/>
          <w:color w:val="auto"/>
        </w:rPr>
        <w:t>Помірне використання (3-5 годин на тиждень) – кожні 3 місяці</w:t>
      </w:r>
    </w:p>
    <w:p>
      <w:pPr>
        <w:spacing w:after="0" w:line="132" w:lineRule="exact"/>
        <w:rPr>
          <w:rFonts w:ascii="Arial" w:cs="Arial" w:eastAsia="Arial" w:hAnsi="Arial"/>
          <w:sz w:val="20"/>
          <w:szCs w:val="20"/>
          <w:color w:val="auto"/>
        </w:rPr>
      </w:pPr>
    </w:p>
    <w:p>
      <w:pPr>
        <w:ind w:left="700" w:hanging="344"/>
        <w:spacing w:after="0"/>
        <w:tabs>
          <w:tab w:leader="none" w:pos="700" w:val="left"/>
        </w:tabs>
        <w:numPr>
          <w:ilvl w:val="0"/>
          <w:numId w:val="12"/>
        </w:numPr>
        <w:rPr>
          <w:rFonts w:ascii="Arial" w:cs="Arial" w:eastAsia="Arial" w:hAnsi="Arial"/>
          <w:sz w:val="20"/>
          <w:szCs w:val="20"/>
          <w:color w:val="auto"/>
        </w:rPr>
      </w:pPr>
      <w:r>
        <w:rPr>
          <w:rFonts w:ascii="Arial" w:cs="Arial" w:eastAsia="Arial" w:hAnsi="Arial"/>
          <w:sz w:val="20"/>
          <w:szCs w:val="20"/>
          <w:color w:val="auto"/>
        </w:rPr>
        <w:t>Часте використання (більше 5 годин на тиждень) – кожні 2 місяці</w:t>
      </w:r>
    </w:p>
    <w:p>
      <w:pPr>
        <w:spacing w:after="0" w:line="134" w:lineRule="exact"/>
        <w:rPr>
          <w:rFonts w:ascii="Arial" w:cs="Arial" w:eastAsia="Arial" w:hAnsi="Arial"/>
          <w:sz w:val="20"/>
          <w:szCs w:val="20"/>
          <w:color w:val="auto"/>
        </w:rPr>
      </w:pPr>
    </w:p>
    <w:p>
      <w:pPr>
        <w:ind w:left="700" w:hanging="344"/>
        <w:spacing w:after="0"/>
        <w:tabs>
          <w:tab w:leader="none" w:pos="700" w:val="left"/>
        </w:tabs>
        <w:numPr>
          <w:ilvl w:val="0"/>
          <w:numId w:val="12"/>
        </w:numPr>
        <w:rPr>
          <w:rFonts w:ascii="Arial" w:cs="Arial" w:eastAsia="Arial" w:hAnsi="Arial"/>
          <w:sz w:val="20"/>
          <w:szCs w:val="20"/>
          <w:color w:val="auto"/>
        </w:rPr>
      </w:pPr>
      <w:r>
        <w:rPr>
          <w:rFonts w:ascii="Arial" w:cs="Arial" w:eastAsia="Arial" w:hAnsi="Arial"/>
          <w:sz w:val="20"/>
          <w:szCs w:val="20"/>
          <w:color w:val="auto"/>
        </w:rPr>
        <w:t>Або кожного разу, коли загальна відстань перевищує 250–300 км.</w:t>
      </w:r>
    </w:p>
    <w:p>
      <w:pPr>
        <w:spacing w:after="0" w:line="171" w:lineRule="exact"/>
        <w:rPr>
          <w:rFonts w:ascii="Arial" w:cs="Arial" w:eastAsia="Arial" w:hAnsi="Arial"/>
          <w:sz w:val="20"/>
          <w:szCs w:val="20"/>
          <w:color w:val="auto"/>
        </w:rPr>
      </w:pPr>
    </w:p>
    <w:p>
      <w:pPr>
        <w:ind w:left="700" w:hanging="344"/>
        <w:spacing w:after="0"/>
        <w:tabs>
          <w:tab w:leader="none" w:pos="700" w:val="left"/>
        </w:tabs>
        <w:numPr>
          <w:ilvl w:val="0"/>
          <w:numId w:val="12"/>
        </w:numPr>
        <w:rPr>
          <w:rFonts w:ascii="Arial" w:cs="Arial" w:eastAsia="Arial" w:hAnsi="Arial"/>
          <w:sz w:val="20"/>
          <w:szCs w:val="20"/>
          <w:color w:val="auto"/>
        </w:rPr>
      </w:pPr>
      <w:r>
        <w:rPr>
          <w:rFonts w:ascii="Arial" w:cs="Arial" w:eastAsia="Arial" w:hAnsi="Arial"/>
          <w:sz w:val="20"/>
          <w:szCs w:val="20"/>
          <w:color w:val="auto"/>
        </w:rPr>
        <w:t>Завжди використовуйте силіконове масло inSPORTline.</w:t>
      </w:r>
    </w:p>
    <w:p>
      <w:pPr>
        <w:spacing w:after="0" w:line="240"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ЗМАЩУВАННЯ БІЖОК</w:t>
      </w:r>
    </w:p>
    <w:p>
      <w:pPr>
        <w:spacing w:after="0" w:line="131" w:lineRule="exact"/>
        <w:rPr>
          <w:sz w:val="20"/>
          <w:szCs w:val="20"/>
          <w:color w:val="auto"/>
        </w:rPr>
      </w:pPr>
    </w:p>
    <w:p>
      <w:pPr>
        <w:jc w:val="both"/>
        <w:spacing w:after="0" w:line="235" w:lineRule="auto"/>
        <w:rPr>
          <w:sz w:val="20"/>
          <w:szCs w:val="20"/>
          <w:color w:val="auto"/>
        </w:rPr>
      </w:pPr>
      <w:r>
        <w:rPr>
          <w:rFonts w:ascii="Arial" w:cs="Arial" w:eastAsia="Arial" w:hAnsi="Arial"/>
          <w:sz w:val="20"/>
          <w:szCs w:val="20"/>
          <w:color w:val="auto"/>
        </w:rPr>
        <w:t>Бігова доріжка оснащена змащеною підніжкою, яка потребує постійного обслуговування. Тертя між біговою дошкою та біговим полотном має великий вплив на термін служби бігових доріжок. Тому регулярно змащуйте машину. Кроки такі:</w:t>
      </w:r>
    </w:p>
    <w:p>
      <w:pPr>
        <w:spacing w:after="0" w:line="123" w:lineRule="exact"/>
        <w:rPr>
          <w:sz w:val="20"/>
          <w:szCs w:val="20"/>
          <w:color w:val="auto"/>
        </w:rPr>
      </w:pPr>
    </w:p>
    <w:p>
      <w:pPr>
        <w:ind w:left="700" w:hanging="344"/>
        <w:spacing w:after="0"/>
        <w:tabs>
          <w:tab w:leader="none" w:pos="700" w:val="left"/>
        </w:tabs>
        <w:numPr>
          <w:ilvl w:val="0"/>
          <w:numId w:val="13"/>
        </w:numPr>
        <w:rPr>
          <w:rFonts w:ascii="Arial" w:cs="Arial" w:eastAsia="Arial" w:hAnsi="Arial"/>
          <w:sz w:val="20"/>
          <w:szCs w:val="20"/>
          <w:color w:val="auto"/>
        </w:rPr>
      </w:pPr>
      <w:r>
        <w:rPr>
          <w:rFonts w:ascii="Arial" w:cs="Arial" w:eastAsia="Arial" w:hAnsi="Arial"/>
          <w:sz w:val="20"/>
          <w:szCs w:val="20"/>
          <w:color w:val="auto"/>
        </w:rPr>
        <w:t>Відключіть живлення.</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13"/>
        </w:numPr>
        <w:rPr>
          <w:rFonts w:ascii="Arial" w:cs="Arial" w:eastAsia="Arial" w:hAnsi="Arial"/>
          <w:sz w:val="20"/>
          <w:szCs w:val="20"/>
          <w:color w:val="auto"/>
        </w:rPr>
      </w:pPr>
      <w:r>
        <w:rPr>
          <w:rFonts w:ascii="Arial" w:cs="Arial" w:eastAsia="Arial" w:hAnsi="Arial"/>
          <w:sz w:val="20"/>
          <w:szCs w:val="20"/>
          <w:color w:val="auto"/>
        </w:rPr>
        <w:t>Витріть пил між біговою дошкою та біговим полотном чистою тканиною.</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13"/>
        </w:numPr>
        <w:rPr>
          <w:rFonts w:ascii="Arial" w:cs="Arial" w:eastAsia="Arial" w:hAnsi="Arial"/>
          <w:sz w:val="20"/>
          <w:szCs w:val="20"/>
          <w:color w:val="auto"/>
        </w:rPr>
      </w:pPr>
      <w:r>
        <w:rPr>
          <w:rFonts w:ascii="Arial" w:cs="Arial" w:eastAsia="Arial" w:hAnsi="Arial"/>
          <w:sz w:val="20"/>
          <w:szCs w:val="20"/>
          <w:color w:val="auto"/>
        </w:rPr>
        <w:t>Рівномірно нанесіть силіконову олію на бігову дошку та бігове полотно.</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13"/>
        </w:numPr>
        <w:rPr>
          <w:rFonts w:ascii="Arial" w:cs="Arial" w:eastAsia="Arial" w:hAnsi="Arial"/>
          <w:sz w:val="20"/>
          <w:szCs w:val="20"/>
          <w:color w:val="auto"/>
        </w:rPr>
      </w:pPr>
      <w:r>
        <w:rPr>
          <w:rFonts w:ascii="Arial" w:cs="Arial" w:eastAsia="Arial" w:hAnsi="Arial"/>
          <w:sz w:val="20"/>
          <w:szCs w:val="20"/>
          <w:color w:val="auto"/>
        </w:rPr>
        <w:t>Під час додавання мастила тримайте одяг подалі від машини, щоб уникнути травм.</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14</w:t>
      </w:r>
    </w:p>
    <w:p>
      <w:pPr>
        <w:sectPr>
          <w:pgSz w:w="11900" w:h="16838" w:orient="portrait"/>
          <w:cols w:equalWidth="0" w:num="1">
            <w:col w:w="9060"/>
          </w:cols>
          <w:pgMar w:left="1420" w:top="1423" w:right="1426" w:bottom="615" w:gutter="0" w:footer="0" w:header="0"/>
        </w:sectPr>
      </w:pPr>
    </w:p>
    <w:bookmarkStart w:id="14" w:name="page15"/>
    <w:bookmarkEnd w:id="14"/>
    <w:p>
      <w:pPr>
        <w:spacing w:after="0" w:line="200" w:lineRule="exact"/>
        <w:rPr>
          <w:sz w:val="20"/>
          <w:szCs w:val="20"/>
          <w:color w:val="auto"/>
        </w:rPr>
      </w:pPr>
      <w:r>
        <w:rPr>
          <w:sz w:val="20"/>
          <w:szCs w:val="20"/>
          <w:color w:val="auto"/>
        </w:rPr>
        <w:drawing>
          <wp:anchor simplePos="0" relativeHeight="251657728" behindDoc="1" locked="0" layoutInCell="0" allowOverlap="1">
            <wp:simplePos x="0" y="0"/>
            <wp:positionH relativeFrom="page">
              <wp:posOffset>2279650</wp:posOffset>
            </wp:positionH>
            <wp:positionV relativeFrom="page">
              <wp:posOffset>899160</wp:posOffset>
            </wp:positionV>
            <wp:extent cx="2997835" cy="209867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a:clrChange>
                        <a:clrFrom>
                          <a:srgbClr val="FFFFFF"/>
                        </a:clrFrom>
                        <a:clrTo>
                          <a:srgbClr val="FFFFFF">
                            <a:alpha val="0"/>
                          </a:srgbClr>
                        </a:clrTo>
                      </a:clrChange>
                      <a:extLst>
                        <a:ext uri="{28A0092B-C50C-407E-A947-70E740481C1C}"/>
                      </a:extLst>
                    </a:blip>
                    <a:srcRect/>
                    <a:stretch>
                      <a:fillRect/>
                    </a:stretch>
                  </pic:blipFill>
                  <pic:spPr bwMode="auto">
                    <a:xfrm>
                      <a:off x="0" y="0"/>
                      <a:ext cx="2997835" cy="209867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1"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Нижче описані процедури змащування:</w:t>
      </w:r>
    </w:p>
    <w:p>
      <w:pPr>
        <w:spacing w:after="0" w:line="118" w:lineRule="exact"/>
        <w:rPr>
          <w:sz w:val="20"/>
          <w:szCs w:val="20"/>
          <w:color w:val="auto"/>
        </w:rPr>
      </w:pPr>
    </w:p>
    <w:p>
      <w:pPr>
        <w:ind w:left="700" w:hanging="344"/>
        <w:spacing w:after="0"/>
        <w:tabs>
          <w:tab w:leader="none" w:pos="700" w:val="left"/>
        </w:tabs>
        <w:numPr>
          <w:ilvl w:val="0"/>
          <w:numId w:val="14"/>
        </w:numPr>
        <w:rPr>
          <w:rFonts w:ascii="Arial" w:cs="Arial" w:eastAsia="Arial" w:hAnsi="Arial"/>
          <w:sz w:val="20"/>
          <w:szCs w:val="20"/>
          <w:color w:val="auto"/>
        </w:rPr>
      </w:pPr>
      <w:r>
        <w:rPr>
          <w:rFonts w:ascii="Arial" w:cs="Arial" w:eastAsia="Arial" w:hAnsi="Arial"/>
          <w:sz w:val="20"/>
          <w:szCs w:val="20"/>
          <w:color w:val="auto"/>
        </w:rPr>
        <w:t>Використовуйте м’яку суху тканину, щоб протерти область між поясом і декою.</w:t>
      </w:r>
    </w:p>
    <w:p>
      <w:pPr>
        <w:spacing w:after="0" w:line="131" w:lineRule="exact"/>
        <w:rPr>
          <w:rFonts w:ascii="Arial" w:cs="Arial" w:eastAsia="Arial" w:hAnsi="Arial"/>
          <w:sz w:val="20"/>
          <w:szCs w:val="20"/>
          <w:color w:val="auto"/>
        </w:rPr>
      </w:pPr>
    </w:p>
    <w:p>
      <w:pPr>
        <w:ind w:left="720" w:hanging="364"/>
        <w:spacing w:after="0" w:line="234" w:lineRule="auto"/>
        <w:tabs>
          <w:tab w:leader="none" w:pos="708" w:val="left"/>
        </w:tabs>
        <w:numPr>
          <w:ilvl w:val="0"/>
          <w:numId w:val="14"/>
        </w:numPr>
        <w:rPr>
          <w:rFonts w:ascii="Arial" w:cs="Arial" w:eastAsia="Arial" w:hAnsi="Arial"/>
          <w:sz w:val="20"/>
          <w:szCs w:val="20"/>
          <w:color w:val="auto"/>
        </w:rPr>
      </w:pPr>
      <w:r>
        <w:rPr>
          <w:rFonts w:ascii="Arial" w:cs="Arial" w:eastAsia="Arial" w:hAnsi="Arial"/>
          <w:sz w:val="20"/>
          <w:szCs w:val="20"/>
          <w:color w:val="auto"/>
        </w:rPr>
        <w:t>Рівномірно нанесіть мастило на внутрішню поверхню стрічки та деки (переконайтеся, що машину вимкнено та від’єднано від живлення).</w:t>
      </w:r>
    </w:p>
    <w:p>
      <w:pPr>
        <w:spacing w:after="0" w:line="132" w:lineRule="exact"/>
        <w:rPr>
          <w:rFonts w:ascii="Arial" w:cs="Arial" w:eastAsia="Arial" w:hAnsi="Arial"/>
          <w:sz w:val="20"/>
          <w:szCs w:val="20"/>
          <w:color w:val="auto"/>
        </w:rPr>
      </w:pPr>
    </w:p>
    <w:p>
      <w:pPr>
        <w:ind w:left="700" w:hanging="346"/>
        <w:spacing w:after="0" w:line="234" w:lineRule="auto"/>
        <w:tabs>
          <w:tab w:leader="none" w:pos="695" w:val="left"/>
        </w:tabs>
        <w:numPr>
          <w:ilvl w:val="0"/>
          <w:numId w:val="14"/>
        </w:numPr>
        <w:rPr>
          <w:rFonts w:ascii="Arial" w:cs="Arial" w:eastAsia="Arial" w:hAnsi="Arial"/>
          <w:sz w:val="20"/>
          <w:szCs w:val="20"/>
          <w:color w:val="auto"/>
        </w:rPr>
      </w:pPr>
      <w:r>
        <w:rPr>
          <w:rFonts w:ascii="Arial" w:cs="Arial" w:eastAsia="Arial" w:hAnsi="Arial"/>
          <w:sz w:val="20"/>
          <w:szCs w:val="20"/>
          <w:color w:val="auto"/>
        </w:rPr>
        <w:t>Періодично змащуйте передні та задні ролики, щоб підтримувати їх максимальну продуктивність. Якщо ремінь/дека/ролик бігової доріжки утримуватись у належній чистоті, ви збільшите термін служби бігової доріжки.</w:t>
      </w:r>
    </w:p>
    <w:p>
      <w:pPr>
        <w:spacing w:after="0" w:line="242"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Як перевірити біговий килимок на належне змащення:</w:t>
      </w:r>
    </w:p>
    <w:p>
      <w:pPr>
        <w:spacing w:after="0" w:line="118" w:lineRule="exact"/>
        <w:rPr>
          <w:sz w:val="20"/>
          <w:szCs w:val="20"/>
          <w:color w:val="auto"/>
        </w:rPr>
      </w:pPr>
    </w:p>
    <w:p>
      <w:pPr>
        <w:ind w:left="700" w:hanging="344"/>
        <w:spacing w:after="0"/>
        <w:tabs>
          <w:tab w:leader="none" w:pos="700" w:val="left"/>
        </w:tabs>
        <w:numPr>
          <w:ilvl w:val="0"/>
          <w:numId w:val="15"/>
        </w:numPr>
        <w:rPr>
          <w:rFonts w:ascii="Arial" w:cs="Arial" w:eastAsia="Arial" w:hAnsi="Arial"/>
          <w:sz w:val="20"/>
          <w:szCs w:val="20"/>
          <w:color w:val="auto"/>
        </w:rPr>
      </w:pPr>
      <w:r>
        <w:rPr>
          <w:rFonts w:ascii="Arial" w:cs="Arial" w:eastAsia="Arial" w:hAnsi="Arial"/>
          <w:sz w:val="20"/>
          <w:szCs w:val="20"/>
          <w:color w:val="auto"/>
        </w:rPr>
        <w:t>Відключіть основне джерело живлення.</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15"/>
        </w:numPr>
        <w:rPr>
          <w:rFonts w:ascii="Arial" w:cs="Arial" w:eastAsia="Arial" w:hAnsi="Arial"/>
          <w:sz w:val="20"/>
          <w:szCs w:val="20"/>
          <w:color w:val="auto"/>
        </w:rPr>
      </w:pPr>
      <w:r>
        <w:rPr>
          <w:rFonts w:ascii="Arial" w:cs="Arial" w:eastAsia="Arial" w:hAnsi="Arial"/>
          <w:sz w:val="20"/>
          <w:szCs w:val="20"/>
          <w:color w:val="auto"/>
        </w:rPr>
        <w:t>Складіть бігову доріжку в положення для зберігання.</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15"/>
        </w:numPr>
        <w:rPr>
          <w:rFonts w:ascii="Arial" w:cs="Arial" w:eastAsia="Arial" w:hAnsi="Arial"/>
          <w:sz w:val="20"/>
          <w:szCs w:val="20"/>
          <w:color w:val="auto"/>
        </w:rPr>
      </w:pPr>
      <w:r>
        <w:rPr>
          <w:rFonts w:ascii="Arial" w:cs="Arial" w:eastAsia="Arial" w:hAnsi="Arial"/>
          <w:sz w:val="20"/>
          <w:szCs w:val="20"/>
          <w:color w:val="auto"/>
        </w:rPr>
        <w:t>Помацайте задню поверхню бігового килимка.</w:t>
      </w:r>
    </w:p>
    <w:p>
      <w:pPr>
        <w:spacing w:after="0" w:line="120" w:lineRule="exact"/>
        <w:rPr>
          <w:sz w:val="20"/>
          <w:szCs w:val="20"/>
          <w:color w:val="auto"/>
        </w:rPr>
      </w:pPr>
    </w:p>
    <w:p>
      <w:pPr>
        <w:ind w:left="420"/>
        <w:spacing w:after="0"/>
        <w:rPr>
          <w:sz w:val="20"/>
          <w:szCs w:val="20"/>
          <w:color w:val="auto"/>
        </w:rPr>
      </w:pPr>
      <w:r>
        <w:rPr>
          <w:rFonts w:ascii="Arial" w:cs="Arial" w:eastAsia="Arial" w:hAnsi="Arial"/>
          <w:sz w:val="20"/>
          <w:szCs w:val="20"/>
          <w:color w:val="auto"/>
        </w:rPr>
        <w:t>Якщо поверхня слизька при дотику, подальше змащування не потрібне.</w:t>
      </w:r>
    </w:p>
    <w:p>
      <w:pPr>
        <w:spacing w:after="0" w:line="120" w:lineRule="exact"/>
        <w:rPr>
          <w:sz w:val="20"/>
          <w:szCs w:val="20"/>
          <w:color w:val="auto"/>
        </w:rPr>
      </w:pPr>
    </w:p>
    <w:p>
      <w:pPr>
        <w:ind w:left="420"/>
        <w:spacing w:after="0"/>
        <w:rPr>
          <w:sz w:val="20"/>
          <w:szCs w:val="20"/>
          <w:color w:val="auto"/>
        </w:rPr>
      </w:pPr>
      <w:r>
        <w:rPr>
          <w:rFonts w:ascii="Arial" w:cs="Arial" w:eastAsia="Arial" w:hAnsi="Arial"/>
          <w:sz w:val="20"/>
          <w:szCs w:val="20"/>
          <w:color w:val="auto"/>
        </w:rPr>
        <w:t>Якщо поверхня суха на дотик, нанесіть відповідну силіконову мастило.</w:t>
      </w:r>
    </w:p>
    <w:p>
      <w:pPr>
        <w:spacing w:after="0" w:line="128" w:lineRule="exact"/>
        <w:rPr>
          <w:sz w:val="20"/>
          <w:szCs w:val="20"/>
          <w:color w:val="auto"/>
        </w:rPr>
      </w:pPr>
    </w:p>
    <w:p>
      <w:pPr>
        <w:ind w:left="420"/>
        <w:spacing w:after="0" w:line="234" w:lineRule="auto"/>
        <w:rPr>
          <w:sz w:val="20"/>
          <w:szCs w:val="20"/>
          <w:color w:val="auto"/>
        </w:rPr>
      </w:pPr>
      <w:r>
        <w:rPr>
          <w:rFonts w:ascii="Arial" w:cs="Arial" w:eastAsia="Arial" w:hAnsi="Arial"/>
          <w:sz w:val="20"/>
          <w:szCs w:val="20"/>
          <w:b w:val="1"/>
          <w:bCs w:val="1"/>
          <w:color w:val="auto"/>
        </w:rPr>
        <w:t>Ми рекомендуємо використовувати спрей на основі силікону для змащування бігової доріжки. Його можна придбати в місцевому спортивному магазині або в місцевому господарському магазині.</w:t>
      </w:r>
    </w:p>
    <w:p>
      <w:pPr>
        <w:spacing w:after="0" w:line="245" w:lineRule="exact"/>
        <w:rPr>
          <w:sz w:val="20"/>
          <w:szCs w:val="20"/>
          <w:color w:val="auto"/>
        </w:rPr>
      </w:pPr>
    </w:p>
    <w:p>
      <w:pPr>
        <w:spacing w:after="0"/>
        <w:rPr>
          <w:sz w:val="20"/>
          <w:szCs w:val="20"/>
          <w:color w:val="auto"/>
        </w:rPr>
      </w:pPr>
      <w:r>
        <w:rPr>
          <w:rFonts w:ascii="Arial" w:cs="Arial" w:eastAsia="Arial" w:hAnsi="Arial"/>
          <w:sz w:val="24"/>
          <w:szCs w:val="24"/>
          <w:b w:val="1"/>
          <w:bCs w:val="1"/>
          <w:color w:val="auto"/>
        </w:rPr>
        <w:t>НАТЯГАННЯ РЕМЕНЯ/ПОЛІКОЛИНОВОГО РЕМЕНЯ</w:t>
      </w:r>
    </w:p>
    <w:p>
      <w:pPr>
        <w:spacing w:after="0" w:line="238"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Способи визначення ступеня натягу бігового полотна та поліклинового ременя:</w:t>
      </w:r>
    </w:p>
    <w:p>
      <w:pPr>
        <w:spacing w:after="0" w:line="131" w:lineRule="exact"/>
        <w:rPr>
          <w:sz w:val="20"/>
          <w:szCs w:val="20"/>
          <w:color w:val="auto"/>
        </w:rPr>
      </w:pPr>
    </w:p>
    <w:p>
      <w:pPr>
        <w:spacing w:after="0" w:line="234" w:lineRule="auto"/>
        <w:rPr>
          <w:sz w:val="20"/>
          <w:szCs w:val="20"/>
          <w:color w:val="auto"/>
        </w:rPr>
      </w:pPr>
      <w:r>
        <w:rPr>
          <w:rFonts w:ascii="Arial" w:cs="Arial" w:eastAsia="Arial" w:hAnsi="Arial"/>
          <w:sz w:val="20"/>
          <w:szCs w:val="20"/>
          <w:color w:val="auto"/>
        </w:rPr>
        <w:t>Якщо бігове полотно пропускає, виконайте наведені нижче кроки, щоб визначити, який ремінь потрібно відрегулювати – бігове полотно чи поліклиновий ремінь.</w:t>
      </w:r>
    </w:p>
    <w:p>
      <w:pPr>
        <w:spacing w:after="0" w:line="130" w:lineRule="exact"/>
        <w:rPr>
          <w:sz w:val="20"/>
          <w:szCs w:val="20"/>
          <w:color w:val="auto"/>
        </w:rPr>
      </w:pPr>
    </w:p>
    <w:p>
      <w:pPr>
        <w:ind w:left="720" w:hanging="364"/>
        <w:spacing w:after="0" w:line="234" w:lineRule="auto"/>
        <w:tabs>
          <w:tab w:leader="none" w:pos="708" w:val="left"/>
        </w:tabs>
        <w:numPr>
          <w:ilvl w:val="0"/>
          <w:numId w:val="16"/>
        </w:numPr>
        <w:rPr>
          <w:rFonts w:ascii="Arial" w:cs="Arial" w:eastAsia="Arial" w:hAnsi="Arial"/>
          <w:sz w:val="20"/>
          <w:szCs w:val="20"/>
          <w:color w:val="auto"/>
        </w:rPr>
      </w:pPr>
      <w:r>
        <w:rPr>
          <w:rFonts w:ascii="Arial" w:cs="Arial" w:eastAsia="Arial" w:hAnsi="Arial"/>
          <w:sz w:val="20"/>
          <w:szCs w:val="20"/>
          <w:color w:val="auto"/>
        </w:rPr>
        <w:t>Відключіть живлення, відкрутіть болт на захисній кришці. Потім зніміть захисну кришку з бігової доріжки.</w:t>
      </w:r>
    </w:p>
    <w:p>
      <w:pPr>
        <w:spacing w:after="0" w:line="132" w:lineRule="exact"/>
        <w:rPr>
          <w:rFonts w:ascii="Arial" w:cs="Arial" w:eastAsia="Arial" w:hAnsi="Arial"/>
          <w:sz w:val="20"/>
          <w:szCs w:val="20"/>
          <w:color w:val="auto"/>
        </w:rPr>
      </w:pPr>
    </w:p>
    <w:p>
      <w:pPr>
        <w:jc w:val="both"/>
        <w:ind w:left="720" w:hanging="364"/>
        <w:spacing w:after="0" w:line="236" w:lineRule="auto"/>
        <w:tabs>
          <w:tab w:leader="none" w:pos="708" w:val="left"/>
        </w:tabs>
        <w:numPr>
          <w:ilvl w:val="0"/>
          <w:numId w:val="16"/>
        </w:numPr>
        <w:rPr>
          <w:rFonts w:ascii="Arial" w:cs="Arial" w:eastAsia="Arial" w:hAnsi="Arial"/>
          <w:sz w:val="20"/>
          <w:szCs w:val="20"/>
          <w:color w:val="auto"/>
        </w:rPr>
      </w:pPr>
      <w:r>
        <w:rPr>
          <w:rFonts w:ascii="Arial" w:cs="Arial" w:eastAsia="Arial" w:hAnsi="Arial"/>
          <w:sz w:val="20"/>
          <w:szCs w:val="20"/>
          <w:color w:val="auto"/>
        </w:rPr>
        <w:t>Збільште швидкість приблизно до 3 км/год, наступіть на бігове полотно та спробуйте зробити все можливе, щоб бігове полотно зупинилося. Якщо біговий ремінь зупиняється разом із переднім роликом, але двигун все ще працює, це означає, що поліклиновий ремінь потрібно відрегулювати.</w:t>
      </w:r>
    </w:p>
    <w:p>
      <w:pPr>
        <w:spacing w:after="0" w:line="132" w:lineRule="exact"/>
        <w:rPr>
          <w:rFonts w:ascii="Arial" w:cs="Arial" w:eastAsia="Arial" w:hAnsi="Arial"/>
          <w:sz w:val="20"/>
          <w:szCs w:val="20"/>
          <w:color w:val="auto"/>
        </w:rPr>
      </w:pPr>
    </w:p>
    <w:p>
      <w:pPr>
        <w:jc w:val="both"/>
        <w:ind w:left="720" w:hanging="364"/>
        <w:spacing w:after="0" w:line="235" w:lineRule="auto"/>
        <w:tabs>
          <w:tab w:leader="none" w:pos="708" w:val="left"/>
        </w:tabs>
        <w:numPr>
          <w:ilvl w:val="0"/>
          <w:numId w:val="16"/>
        </w:numPr>
        <w:rPr>
          <w:rFonts w:ascii="Arial" w:cs="Arial" w:eastAsia="Arial" w:hAnsi="Arial"/>
          <w:sz w:val="20"/>
          <w:szCs w:val="20"/>
          <w:color w:val="auto"/>
        </w:rPr>
      </w:pPr>
      <w:r>
        <w:rPr>
          <w:rFonts w:ascii="Arial" w:cs="Arial" w:eastAsia="Arial" w:hAnsi="Arial"/>
          <w:sz w:val="20"/>
          <w:szCs w:val="20"/>
          <w:color w:val="auto"/>
        </w:rPr>
        <w:t>Увімкніть швидкість приблизно до 3 км/год, наступіть на бігове полотно та спробуйте зробити все можливе, щоб бігове полотно зупинилося. Якщо бігове полотно зупиняється, але передній ролик все ще працює, це означає, що бігове полотно потрібно відрегулювати.</w:t>
      </w:r>
    </w:p>
    <w:p>
      <w:pPr>
        <w:spacing w:after="0" w:line="244"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ЩОДІ РЕГУЛЮВАННЯ ПОЛІКОЛИНОВОГО РЕМЕНЯ</w:t>
      </w:r>
    </w:p>
    <w:p>
      <w:pPr>
        <w:spacing w:after="0" w:line="120" w:lineRule="exact"/>
        <w:rPr>
          <w:sz w:val="20"/>
          <w:szCs w:val="20"/>
          <w:color w:val="auto"/>
        </w:rPr>
      </w:pPr>
    </w:p>
    <w:p>
      <w:pPr>
        <w:ind w:left="700" w:hanging="344"/>
        <w:spacing w:after="0"/>
        <w:tabs>
          <w:tab w:leader="none" w:pos="700" w:val="left"/>
        </w:tabs>
        <w:numPr>
          <w:ilvl w:val="0"/>
          <w:numId w:val="17"/>
        </w:numPr>
        <w:rPr>
          <w:rFonts w:ascii="Arial" w:cs="Arial" w:eastAsia="Arial" w:hAnsi="Arial"/>
          <w:sz w:val="20"/>
          <w:szCs w:val="20"/>
          <w:color w:val="auto"/>
        </w:rPr>
      </w:pPr>
      <w:r>
        <w:rPr>
          <w:rFonts w:ascii="Arial" w:cs="Arial" w:eastAsia="Arial" w:hAnsi="Arial"/>
          <w:sz w:val="20"/>
          <w:szCs w:val="20"/>
          <w:color w:val="auto"/>
        </w:rPr>
        <w:t>Спочатку вимкніть живлення та зніміть захисну кришку.</w:t>
      </w:r>
    </w:p>
    <w:p>
      <w:pPr>
        <w:spacing w:after="0" w:line="120" w:lineRule="exact"/>
        <w:rPr>
          <w:rFonts w:ascii="Arial" w:cs="Arial" w:eastAsia="Arial" w:hAnsi="Arial"/>
          <w:sz w:val="20"/>
          <w:szCs w:val="20"/>
          <w:color w:val="auto"/>
        </w:rPr>
      </w:pPr>
    </w:p>
    <w:p>
      <w:pPr>
        <w:ind w:left="700" w:hanging="344"/>
        <w:spacing w:after="0"/>
        <w:tabs>
          <w:tab w:leader="none" w:pos="700" w:val="left"/>
        </w:tabs>
        <w:numPr>
          <w:ilvl w:val="0"/>
          <w:numId w:val="17"/>
        </w:numPr>
        <w:rPr>
          <w:rFonts w:ascii="Arial" w:cs="Arial" w:eastAsia="Arial" w:hAnsi="Arial"/>
          <w:sz w:val="20"/>
          <w:szCs w:val="20"/>
          <w:color w:val="auto"/>
        </w:rPr>
      </w:pPr>
      <w:r>
        <w:rPr>
          <w:rFonts w:ascii="Arial" w:cs="Arial" w:eastAsia="Arial" w:hAnsi="Arial"/>
          <w:sz w:val="20"/>
          <w:szCs w:val="20"/>
          <w:color w:val="auto"/>
        </w:rPr>
        <w:t>Послабте/затягніть гвинти двигуна.</w:t>
      </w:r>
    </w:p>
    <w:p>
      <w:pPr>
        <w:spacing w:after="0" w:line="130" w:lineRule="exact"/>
        <w:rPr>
          <w:rFonts w:ascii="Arial" w:cs="Arial" w:eastAsia="Arial" w:hAnsi="Arial"/>
          <w:sz w:val="20"/>
          <w:szCs w:val="20"/>
          <w:color w:val="auto"/>
        </w:rPr>
      </w:pPr>
    </w:p>
    <w:p>
      <w:pPr>
        <w:ind w:left="720" w:hanging="364"/>
        <w:spacing w:after="0" w:line="234" w:lineRule="auto"/>
        <w:tabs>
          <w:tab w:leader="none" w:pos="708" w:val="left"/>
        </w:tabs>
        <w:numPr>
          <w:ilvl w:val="0"/>
          <w:numId w:val="17"/>
        </w:numPr>
        <w:rPr>
          <w:rFonts w:ascii="Arial" w:cs="Arial" w:eastAsia="Arial" w:hAnsi="Arial"/>
          <w:sz w:val="20"/>
          <w:szCs w:val="20"/>
          <w:color w:val="auto"/>
        </w:rPr>
      </w:pPr>
      <w:r>
        <w:rPr>
          <w:rFonts w:ascii="Arial" w:cs="Arial" w:eastAsia="Arial" w:hAnsi="Arial"/>
          <w:sz w:val="20"/>
          <w:szCs w:val="20"/>
          <w:color w:val="auto"/>
        </w:rPr>
        <w:t>Підключіть бігову доріжку до джерела живлення та перевірте, чи не ослаб поліклиновий ремінь. Якщо так, повторіть дорогоцінні кроки.</w:t>
      </w:r>
    </w:p>
    <w:p>
      <w:pPr>
        <w:spacing w:after="0" w:line="240"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ЦЕНТРУВАННЯ БІГОВОГО ПОЯСА</w:t>
      </w:r>
    </w:p>
    <w:p>
      <w:pPr>
        <w:spacing w:after="0" w:line="63"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15</w:t>
      </w:r>
    </w:p>
    <w:p>
      <w:pPr>
        <w:sectPr>
          <w:pgSz w:w="11900" w:h="16838" w:orient="portrait"/>
          <w:cols w:equalWidth="0" w:num="1">
            <w:col w:w="9060"/>
          </w:cols>
          <w:pgMar w:left="1420" w:top="1440" w:right="1426" w:bottom="615" w:gutter="0" w:footer="0" w:header="0"/>
        </w:sectPr>
      </w:pPr>
    </w:p>
    <w:bookmarkStart w:id="15" w:name="page16"/>
    <w:bookmarkEnd w:id="15"/>
    <w:p>
      <w:pPr>
        <w:spacing w:after="0" w:line="234" w:lineRule="auto"/>
        <w:rPr>
          <w:sz w:val="20"/>
          <w:szCs w:val="20"/>
          <w:color w:val="auto"/>
        </w:rPr>
      </w:pPr>
      <w:r>
        <w:rPr>
          <w:rFonts w:ascii="Arial" w:cs="Arial" w:eastAsia="Arial" w:hAnsi="Arial"/>
          <w:sz w:val="20"/>
          <w:szCs w:val="20"/>
          <w:b w:val="1"/>
          <w:bCs w:val="1"/>
          <w:color w:val="auto"/>
        </w:rPr>
        <w:t xml:space="preserve">НЕ НАТЯГУЙТЕ бігове полотно.</w:t>
      </w:r>
      <w:r>
        <w:rPr>
          <w:rFonts w:ascii="Arial" w:cs="Arial" w:eastAsia="Arial" w:hAnsi="Arial"/>
          <w:sz w:val="20"/>
          <w:szCs w:val="20"/>
          <w:color w:val="auto"/>
        </w:rPr>
        <w:t>Це може призвести до зниження продуктивності двигуна та надмірного зносу ролика.</w:t>
      </w:r>
    </w:p>
    <w:p>
      <w:pPr>
        <w:spacing w:after="0" w:line="122"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Щоб відцентрувати бігове полотно:</w:t>
      </w:r>
    </w:p>
    <w:p>
      <w:pPr>
        <w:spacing w:after="0" w:line="135" w:lineRule="exact"/>
        <w:rPr>
          <w:sz w:val="20"/>
          <w:szCs w:val="20"/>
          <w:color w:val="auto"/>
        </w:rPr>
      </w:pPr>
    </w:p>
    <w:p>
      <w:pPr>
        <w:ind w:left="700" w:hanging="344"/>
        <w:spacing w:after="0"/>
        <w:tabs>
          <w:tab w:leader="none" w:pos="700" w:val="left"/>
        </w:tabs>
        <w:numPr>
          <w:ilvl w:val="0"/>
          <w:numId w:val="18"/>
        </w:numPr>
        <w:rPr>
          <w:rFonts w:ascii="Arial" w:cs="Arial" w:eastAsia="Arial" w:hAnsi="Arial"/>
          <w:sz w:val="20"/>
          <w:szCs w:val="20"/>
          <w:color w:val="auto"/>
        </w:rPr>
      </w:pPr>
      <w:r>
        <w:rPr>
          <w:rFonts w:ascii="Arial" w:cs="Arial" w:eastAsia="Arial" w:hAnsi="Arial"/>
          <w:sz w:val="20"/>
          <w:szCs w:val="20"/>
          <w:color w:val="auto"/>
        </w:rPr>
        <w:t>Поставте бігову доріжку на рівну поверхню.</w:t>
      </w:r>
    </w:p>
    <w:p>
      <w:pPr>
        <w:spacing w:after="0" w:line="132" w:lineRule="exact"/>
        <w:rPr>
          <w:rFonts w:ascii="Arial" w:cs="Arial" w:eastAsia="Arial" w:hAnsi="Arial"/>
          <w:sz w:val="20"/>
          <w:szCs w:val="20"/>
          <w:color w:val="auto"/>
        </w:rPr>
      </w:pPr>
    </w:p>
    <w:p>
      <w:pPr>
        <w:ind w:left="700" w:hanging="344"/>
        <w:spacing w:after="0"/>
        <w:tabs>
          <w:tab w:leader="none" w:pos="700" w:val="left"/>
        </w:tabs>
        <w:numPr>
          <w:ilvl w:val="0"/>
          <w:numId w:val="18"/>
        </w:numPr>
        <w:rPr>
          <w:rFonts w:ascii="Arial" w:cs="Arial" w:eastAsia="Arial" w:hAnsi="Arial"/>
          <w:sz w:val="20"/>
          <w:szCs w:val="20"/>
          <w:color w:val="auto"/>
        </w:rPr>
      </w:pPr>
      <w:r>
        <w:rPr>
          <w:rFonts w:ascii="Arial" w:cs="Arial" w:eastAsia="Arial" w:hAnsi="Arial"/>
          <w:sz w:val="20"/>
          <w:szCs w:val="20"/>
          <w:color w:val="auto"/>
        </w:rPr>
        <w:t>Запустіть бігову доріжку зі швидкістю приблизно 3,5 миль/год.</w:t>
      </w:r>
    </w:p>
    <w:p>
      <w:pPr>
        <w:spacing w:after="0" w:line="145" w:lineRule="exact"/>
        <w:rPr>
          <w:rFonts w:ascii="Arial" w:cs="Arial" w:eastAsia="Arial" w:hAnsi="Arial"/>
          <w:sz w:val="20"/>
          <w:szCs w:val="20"/>
          <w:color w:val="auto"/>
        </w:rPr>
      </w:pPr>
    </w:p>
    <w:p>
      <w:pPr>
        <w:ind w:left="720" w:hanging="364"/>
        <w:spacing w:after="0" w:line="233" w:lineRule="auto"/>
        <w:tabs>
          <w:tab w:leader="none" w:pos="708" w:val="left"/>
        </w:tabs>
        <w:numPr>
          <w:ilvl w:val="0"/>
          <w:numId w:val="18"/>
        </w:numPr>
        <w:rPr>
          <w:rFonts w:ascii="Arial" w:cs="Arial" w:eastAsia="Arial" w:hAnsi="Arial"/>
          <w:sz w:val="20"/>
          <w:szCs w:val="20"/>
          <w:color w:val="auto"/>
        </w:rPr>
      </w:pPr>
      <w:r>
        <w:rPr>
          <w:rFonts w:ascii="Arial" w:cs="Arial" w:eastAsia="Arial" w:hAnsi="Arial"/>
          <w:sz w:val="20"/>
          <w:szCs w:val="20"/>
          <w:color w:val="auto"/>
        </w:rPr>
        <w:t>Якщо ремінь перемістився вправо, поверніть правий регулювальний болт на 1/2 оберту за годинниковою стрілкою, а лівий регулювальний болт – на 1/2 оберту проти годинникової стрілки.</w:t>
      </w:r>
    </w:p>
    <w:p>
      <w:pPr>
        <w:spacing w:after="0" w:line="146" w:lineRule="exact"/>
        <w:rPr>
          <w:rFonts w:ascii="Arial" w:cs="Arial" w:eastAsia="Arial" w:hAnsi="Arial"/>
          <w:sz w:val="20"/>
          <w:szCs w:val="20"/>
          <w:color w:val="auto"/>
        </w:rPr>
      </w:pPr>
    </w:p>
    <w:p>
      <w:pPr>
        <w:ind w:left="720" w:hanging="364"/>
        <w:spacing w:after="0" w:line="233" w:lineRule="auto"/>
        <w:tabs>
          <w:tab w:leader="none" w:pos="708" w:val="left"/>
        </w:tabs>
        <w:numPr>
          <w:ilvl w:val="0"/>
          <w:numId w:val="18"/>
        </w:numPr>
        <w:rPr>
          <w:rFonts w:ascii="Arial" w:cs="Arial" w:eastAsia="Arial" w:hAnsi="Arial"/>
          <w:sz w:val="20"/>
          <w:szCs w:val="20"/>
          <w:color w:val="auto"/>
        </w:rPr>
      </w:pPr>
      <w:r>
        <w:rPr>
          <w:rFonts w:ascii="Arial" w:cs="Arial" w:eastAsia="Arial" w:hAnsi="Arial"/>
          <w:sz w:val="20"/>
          <w:szCs w:val="20"/>
          <w:color w:val="auto"/>
        </w:rPr>
        <w:t>Якщо ремінь перемістився вліво, поверніть лівий регулювальний болт на 1/2 оберту за годинниковою стрілкою, а правий – на 1/2 оберту проти годинникової стрілки.</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-73660</wp:posOffset>
            </wp:positionH>
            <wp:positionV relativeFrom="paragraph">
              <wp:posOffset>75565</wp:posOffset>
            </wp:positionV>
            <wp:extent cx="5856605" cy="175958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a:extLst>
                        <a:ext uri="{28A0092B-C50C-407E-A947-70E740481C1C}"/>
                      </a:extLst>
                    </a:blip>
                    <a:srcRect/>
                    <a:stretch>
                      <a:fillRect/>
                    </a:stretch>
                  </pic:blipFill>
                  <pic:spPr bwMode="auto">
                    <a:xfrm>
                      <a:off x="0" y="0"/>
                      <a:ext cx="5856605" cy="1759585"/>
                    </a:xfrm>
                    <a:prstGeom prst="rect">
                      <a:avLst/>
                    </a:prstGeom>
                    <a:noFill/>
                  </pic:spPr>
                </pic:pic>
              </a:graphicData>
            </a:graphic>
          </wp:anchor>
        </w:drawing>
      </w:r>
    </w:p>
    <w:p>
      <w:pPr>
        <w:spacing w:after="0" w:line="198" w:lineRule="exact"/>
        <w:rPr>
          <w:sz w:val="20"/>
          <w:szCs w:val="20"/>
          <w:color w:val="auto"/>
        </w:rPr>
      </w:pPr>
    </w:p>
    <w:tbl>
      <w:tblPr>
        <w:tblLayout w:type="fixed"/>
        <w:tblInd w:w="2180" w:type="dxa"/>
        <w:tblCellMar>
          <w:top w:w="0" w:type="dxa"/>
          <w:left w:w="0" w:type="dxa"/>
          <w:bottom w:w="0" w:type="dxa"/>
          <w:right w:w="0" w:type="dxa"/>
        </w:tblCellMar>
      </w:tblPr>
      <w:tr>
        <w:trPr>
          <w:trHeight w:val="230"/>
        </w:trPr>
        <w:tc>
          <w:tcPr>
            <w:tcW w:w="2520" w:type="dxa"/>
            <w:vAlign w:val="bottom"/>
            <w:vMerge w:val="restart"/>
          </w:tcPr>
          <w:p>
            <w:pPr>
              <w:spacing w:after="0"/>
              <w:rPr>
                <w:sz w:val="20"/>
                <w:szCs w:val="20"/>
                <w:color w:val="auto"/>
              </w:rPr>
            </w:pPr>
            <w:r>
              <w:rPr>
                <w:rFonts w:ascii="Arial" w:cs="Arial" w:eastAsia="Arial" w:hAnsi="Arial"/>
                <w:sz w:val="20"/>
                <w:szCs w:val="20"/>
                <w:color w:val="auto"/>
              </w:rPr>
              <w:t>PIC A</w:t>
            </w:r>
          </w:p>
        </w:tc>
        <w:tc>
          <w:tcPr>
            <w:tcW w:w="2500" w:type="dxa"/>
            <w:vAlign w:val="bottom"/>
          </w:tcPr>
          <w:p>
            <w:pPr>
              <w:ind w:left="1980"/>
              <w:spacing w:after="0"/>
              <w:rPr>
                <w:sz w:val="20"/>
                <w:szCs w:val="20"/>
                <w:color w:val="auto"/>
              </w:rPr>
            </w:pPr>
            <w:r>
              <w:rPr>
                <w:rFonts w:ascii="Arial" w:cs="Arial" w:eastAsia="Arial" w:hAnsi="Arial"/>
                <w:sz w:val="20"/>
                <w:szCs w:val="20"/>
                <w:color w:val="auto"/>
                <w:w w:val="95"/>
              </w:rPr>
              <w:t>PIC B</w:t>
            </w:r>
          </w:p>
        </w:tc>
        <w:tc>
          <w:tcPr>
            <w:tcW w:w="0" w:type="dxa"/>
            <w:vAlign w:val="bottom"/>
          </w:tcPr>
          <w:p>
            <w:pPr>
              <w:spacing w:after="0"/>
              <w:rPr>
                <w:sz w:val="1"/>
                <w:szCs w:val="1"/>
                <w:color w:val="auto"/>
              </w:rPr>
            </w:pPr>
          </w:p>
        </w:tc>
      </w:tr>
      <w:tr>
        <w:trPr>
          <w:trHeight w:val="60"/>
        </w:trPr>
        <w:tc>
          <w:tcPr>
            <w:tcW w:w="2520" w:type="dxa"/>
            <w:vAlign w:val="bottom"/>
            <w:vMerge w:val="continue"/>
          </w:tcPr>
          <w:p>
            <w:pPr>
              <w:spacing w:after="0"/>
              <w:rPr>
                <w:sz w:val="5"/>
                <w:szCs w:val="5"/>
                <w:color w:val="auto"/>
              </w:rPr>
            </w:pPr>
          </w:p>
        </w:tc>
        <w:tc>
          <w:tcPr>
            <w:tcW w:w="2500" w:type="dxa"/>
            <w:vAlign w:val="bottom"/>
          </w:tcPr>
          <w:p>
            <w:pPr>
              <w:spacing w:after="0"/>
              <w:rPr>
                <w:sz w:val="5"/>
                <w:szCs w:val="5"/>
                <w:color w:val="auto"/>
              </w:rPr>
            </w:pPr>
          </w:p>
        </w:tc>
        <w:tc>
          <w:tcPr>
            <w:tcW w:w="0" w:type="dxa"/>
            <w:vAlign w:val="bottom"/>
          </w:tcPr>
          <w:p>
            <w:pPr>
              <w:spacing w:after="0"/>
              <w:rPr>
                <w:sz w:val="1"/>
                <w:szCs w:val="1"/>
                <w:color w:val="auto"/>
              </w:rPr>
            </w:pPr>
          </w:p>
        </w:tc>
      </w:tr>
    </w:tbl>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5" w:lineRule="exact"/>
        <w:rPr>
          <w:sz w:val="20"/>
          <w:szCs w:val="20"/>
          <w:color w:val="auto"/>
        </w:rPr>
      </w:pPr>
    </w:p>
    <w:tbl>
      <w:tblPr>
        <w:tblLayout w:type="fixed"/>
        <w:tblInd w:w="160" w:type="dxa"/>
        <w:tblCellMar>
          <w:top w:w="0" w:type="dxa"/>
          <w:left w:w="0" w:type="dxa"/>
          <w:bottom w:w="0" w:type="dxa"/>
          <w:right w:w="0" w:type="dxa"/>
        </w:tblCellMar>
      </w:tblPr>
      <w:tr>
        <w:trPr>
          <w:trHeight w:val="254"/>
        </w:trPr>
        <w:tc>
          <w:tcPr>
            <w:tcW w:w="4400" w:type="dxa"/>
            <w:vAlign w:val="bottom"/>
          </w:tcPr>
          <w:p>
            <w:pPr>
              <w:spacing w:after="0"/>
              <w:rPr>
                <w:sz w:val="20"/>
                <w:szCs w:val="20"/>
                <w:color w:val="auto"/>
              </w:rPr>
            </w:pPr>
            <w:r>
              <w:rPr>
                <w:rFonts w:ascii="Arial" w:cs="Arial" w:eastAsia="Arial" w:hAnsi="Arial"/>
                <w:sz w:val="20"/>
                <w:szCs w:val="20"/>
                <w:b w:val="1"/>
                <w:bCs w:val="1"/>
                <w:color w:val="auto"/>
              </w:rPr>
              <w:t xml:space="preserve">Малюнок А</w:t>
            </w:r>
            <w:r>
              <w:rPr>
                <w:rFonts w:ascii="Arial" w:cs="Arial" w:eastAsia="Arial" w:hAnsi="Arial"/>
                <w:sz w:val="20"/>
                <w:szCs w:val="20"/>
                <w:color w:val="auto"/>
              </w:rPr>
              <w:t>Якщо ремені перемістилися ВПРАВО</w:t>
            </w:r>
          </w:p>
        </w:tc>
        <w:tc>
          <w:tcPr>
            <w:tcW w:w="4160" w:type="dxa"/>
            <w:vAlign w:val="bottom"/>
          </w:tcPr>
          <w:p>
            <w:pPr>
              <w:ind w:left="320"/>
              <w:spacing w:after="0"/>
              <w:rPr>
                <w:sz w:val="20"/>
                <w:szCs w:val="20"/>
                <w:color w:val="auto"/>
              </w:rPr>
            </w:pPr>
            <w:r>
              <w:rPr>
                <w:rFonts w:ascii="Arial" w:cs="Arial" w:eastAsia="Arial" w:hAnsi="Arial"/>
                <w:sz w:val="20"/>
                <w:szCs w:val="20"/>
                <w:b w:val="1"/>
                <w:bCs w:val="1"/>
                <w:color w:val="auto"/>
                <w:w w:val="99"/>
              </w:rPr>
              <w:t xml:space="preserve">Малюнок Б</w:t>
            </w:r>
            <w:r>
              <w:rPr>
                <w:rFonts w:ascii="Arial" w:cs="Arial" w:eastAsia="Arial" w:hAnsi="Arial"/>
                <w:sz w:val="20"/>
                <w:szCs w:val="20"/>
                <w:color w:val="auto"/>
                <w:w w:val="99"/>
              </w:rPr>
              <w:t>Якщо ремінь перемістився ВЛІВО</w:t>
            </w:r>
          </w:p>
        </w:tc>
      </w:tr>
    </w:tbl>
    <w:p>
      <w:pPr>
        <w:spacing w:after="0" w:line="380" w:lineRule="exact"/>
        <w:rPr>
          <w:sz w:val="20"/>
          <w:szCs w:val="20"/>
          <w:color w:val="auto"/>
        </w:rPr>
      </w:pPr>
    </w:p>
    <w:p>
      <w:pPr>
        <w:spacing w:after="0" w:line="234" w:lineRule="auto"/>
        <w:rPr>
          <w:sz w:val="20"/>
          <w:szCs w:val="20"/>
          <w:color w:val="auto"/>
        </w:rPr>
      </w:pPr>
      <w:r>
        <w:rPr>
          <w:rFonts w:ascii="Arial" w:cs="Arial" w:eastAsia="Arial" w:hAnsi="Arial"/>
          <w:sz w:val="20"/>
          <w:szCs w:val="20"/>
          <w:b w:val="1"/>
          <w:bCs w:val="1"/>
          <w:color w:val="auto"/>
        </w:rPr>
        <w:t>ПОПЕРЕДЖЕННЯ: ЗАВЖДИ ВІДКЛЮЧАЙТЕ БІГОВУ ДОРІЖКУ З РОЗЕТКИ ПЕРЕД ЧИЩЕННЯМ АБО ОБСЛУГОВУВАННЯМ ПРИСТРОЮ.</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07"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16</w:t>
      </w:r>
    </w:p>
    <w:p>
      <w:pPr>
        <w:sectPr>
          <w:pgSz w:w="11900" w:h="16838" w:orient="portrait"/>
          <w:cols w:equalWidth="0" w:num="1">
            <w:col w:w="9060"/>
          </w:cols>
          <w:pgMar w:left="1420" w:top="1423" w:right="1426" w:bottom="615" w:gutter="0" w:footer="0" w:header="0"/>
        </w:sectPr>
      </w:pPr>
    </w:p>
    <w:bookmarkStart w:id="16" w:name="page17"/>
    <w:bookmarkEnd w:id="16"/>
    <w:p>
      <w:pPr>
        <w:spacing w:after="0"/>
        <w:rPr>
          <w:sz w:val="20"/>
          <w:szCs w:val="20"/>
          <w:color w:val="auto"/>
        </w:rPr>
      </w:pPr>
      <w:r>
        <w:rPr>
          <w:rFonts w:ascii="Arial" w:cs="Arial" w:eastAsia="Arial" w:hAnsi="Arial"/>
          <w:sz w:val="28"/>
          <w:szCs w:val="28"/>
          <w:b w:val="1"/>
          <w:bCs w:val="1"/>
          <w:color w:val="auto"/>
        </w:rPr>
        <w:t>КРЕСЛЕННЯ В РОЗІБІ</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-1270</wp:posOffset>
            </wp:positionH>
            <wp:positionV relativeFrom="paragraph">
              <wp:posOffset>154305</wp:posOffset>
            </wp:positionV>
            <wp:extent cx="6023610" cy="792353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a:extLst>
                        <a:ext uri="{28A0092B-C50C-407E-A947-70E740481C1C}"/>
                      </a:extLst>
                    </a:blip>
                    <a:srcRect/>
                    <a:stretch>
                      <a:fillRect/>
                    </a:stretch>
                  </pic:blipFill>
                  <pic:spPr bwMode="auto">
                    <a:xfrm>
                      <a:off x="0" y="0"/>
                      <a:ext cx="6023610" cy="792353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3" w:lineRule="exact"/>
        <w:rPr>
          <w:sz w:val="20"/>
          <w:szCs w:val="20"/>
          <w:color w:val="auto"/>
        </w:rPr>
      </w:pPr>
    </w:p>
    <w:p>
      <w:pPr>
        <w:jc w:val="center"/>
        <w:ind w:right="-13"/>
        <w:spacing w:after="0"/>
        <w:rPr>
          <w:sz w:val="20"/>
          <w:szCs w:val="20"/>
          <w:color w:val="auto"/>
        </w:rPr>
      </w:pPr>
      <w:r>
        <w:rPr>
          <w:rFonts w:ascii="Arial" w:cs="Arial" w:eastAsia="Arial" w:hAnsi="Arial"/>
          <w:sz w:val="19"/>
          <w:szCs w:val="19"/>
          <w:color w:val="auto"/>
        </w:rPr>
        <w:t>17</w:t>
      </w:r>
    </w:p>
    <w:p>
      <w:pPr>
        <w:sectPr>
          <w:pgSz w:w="11900" w:h="16838" w:orient="portrait"/>
          <w:cols w:equalWidth="0" w:num="1">
            <w:col w:w="9046"/>
          </w:cols>
          <w:pgMar w:left="1420" w:top="1413" w:right="1440" w:bottom="616" w:gutter="0" w:footer="0" w:header="0"/>
        </w:sectPr>
      </w:pPr>
    </w:p>
    <w:bookmarkStart w:id="17" w:name="page18"/>
    <w:bookmarkEnd w:id="17"/>
    <w:p>
      <w:pPr>
        <w:spacing w:after="0" w:line="94" w:lineRule="exact"/>
        <w:rPr>
          <w:sz w:val="20"/>
          <w:szCs w:val="20"/>
          <w:color w:val="auto"/>
        </w:rPr>
      </w:pPr>
    </w:p>
    <w:p>
      <w:pPr>
        <w:ind w:left="120"/>
        <w:spacing w:after="0"/>
        <w:rPr>
          <w:sz w:val="20"/>
          <w:szCs w:val="20"/>
          <w:color w:val="auto"/>
        </w:rPr>
      </w:pPr>
      <w:r>
        <w:rPr>
          <w:rFonts w:ascii="Arial" w:cs="Arial" w:eastAsia="Arial" w:hAnsi="Arial"/>
          <w:sz w:val="28"/>
          <w:szCs w:val="28"/>
          <w:b w:val="1"/>
          <w:bCs w:val="1"/>
          <w:color w:val="auto"/>
        </w:rPr>
        <w:t>СПИСОК ЧАСТИН</w:t>
      </w:r>
    </w:p>
    <w:p>
      <w:pPr>
        <w:spacing w:after="0" w:line="225" w:lineRule="exact"/>
        <w:rPr>
          <w:sz w:val="20"/>
          <w:szCs w:val="20"/>
          <w:color w:val="auto"/>
        </w:rPr>
      </w:pPr>
    </w:p>
    <w:tbl>
      <w:tblPr>
        <w:tblLayout w:type="fixed"/>
        <w:tblInd w:w="10" w:type="dxa"/>
        <w:tblCellMar>
          <w:top w:w="0" w:type="dxa"/>
          <w:left w:w="0" w:type="dxa"/>
          <w:bottom w:w="0" w:type="dxa"/>
          <w:right w:w="0" w:type="dxa"/>
        </w:tblCellMar>
      </w:tblPr>
      <w:tr>
        <w:trPr>
          <w:trHeight w:val="237"/>
        </w:trPr>
        <w:tc>
          <w:tcPr>
            <w:tcW w:w="980" w:type="dxa"/>
            <w:vAlign w:val="bottom"/>
            <w:tcBorders>
              <w:top w:val="single" w:sz="8" w:color="auto"/>
              <w:left w:val="single" w:sz="8" w:color="auto"/>
              <w:right w:val="single" w:sz="8" w:color="auto"/>
            </w:tcBorders>
          </w:tcPr>
          <w:p>
            <w:pPr>
              <w:ind w:left="320"/>
              <w:spacing w:after="0"/>
              <w:rPr>
                <w:sz w:val="20"/>
                <w:szCs w:val="20"/>
                <w:color w:val="auto"/>
              </w:rPr>
            </w:pPr>
            <w:r>
              <w:rPr>
                <w:rFonts w:ascii="Arial" w:cs="Arial" w:eastAsia="Arial" w:hAnsi="Arial"/>
                <w:sz w:val="20"/>
                <w:szCs w:val="20"/>
                <w:b w:val="1"/>
                <w:bCs w:val="1"/>
                <w:color w:val="auto"/>
              </w:rPr>
              <w:t>НІ.</w:t>
            </w:r>
          </w:p>
        </w:tc>
        <w:tc>
          <w:tcPr>
            <w:tcW w:w="2920" w:type="dxa"/>
            <w:vAlign w:val="bottom"/>
            <w:tcBorders>
              <w:top w:val="single" w:sz="8" w:color="auto"/>
            </w:tcBorders>
          </w:tcPr>
          <w:p>
            <w:pPr>
              <w:ind w:left="100"/>
              <w:spacing w:after="0"/>
              <w:rPr>
                <w:sz w:val="20"/>
                <w:szCs w:val="20"/>
                <w:color w:val="auto"/>
              </w:rPr>
            </w:pPr>
            <w:r>
              <w:rPr>
                <w:rFonts w:ascii="Arial" w:cs="Arial" w:eastAsia="Arial" w:hAnsi="Arial"/>
                <w:sz w:val="20"/>
                <w:szCs w:val="20"/>
                <w:b w:val="1"/>
                <w:bCs w:val="1"/>
                <w:color w:val="auto"/>
              </w:rPr>
              <w:t>ОПИС</w:t>
            </w:r>
          </w:p>
        </w:tc>
        <w:tc>
          <w:tcPr>
            <w:tcW w:w="2040" w:type="dxa"/>
            <w:vAlign w:val="bottom"/>
            <w:tcBorders>
              <w:top w:val="single" w:sz="8" w:color="auto"/>
              <w:right w:val="single" w:sz="8" w:color="auto"/>
            </w:tcBorders>
          </w:tcPr>
          <w:p>
            <w:pPr>
              <w:spacing w:after="0"/>
              <w:rPr>
                <w:sz w:val="20"/>
                <w:szCs w:val="20"/>
                <w:color w:val="auto"/>
              </w:rPr>
            </w:pPr>
          </w:p>
        </w:tc>
        <w:tc>
          <w:tcPr>
            <w:tcW w:w="2420" w:type="dxa"/>
            <w:vAlign w:val="bottom"/>
            <w:tcBorders>
              <w:top w:val="single" w:sz="8" w:color="auto"/>
              <w:right w:val="single" w:sz="8" w:color="auto"/>
            </w:tcBorders>
          </w:tcPr>
          <w:p>
            <w:pPr>
              <w:ind w:left="100"/>
              <w:spacing w:after="0"/>
              <w:rPr>
                <w:sz w:val="20"/>
                <w:szCs w:val="20"/>
                <w:color w:val="auto"/>
              </w:rPr>
            </w:pPr>
            <w:r>
              <w:rPr>
                <w:rFonts w:ascii="Arial" w:cs="Arial" w:eastAsia="Arial" w:hAnsi="Arial"/>
                <w:sz w:val="20"/>
                <w:szCs w:val="20"/>
                <w:b w:val="1"/>
                <w:bCs w:val="1"/>
                <w:color w:val="auto"/>
              </w:rPr>
              <w:t>СПЕЦИФІКАЦІЯ</w:t>
            </w:r>
          </w:p>
        </w:tc>
        <w:tc>
          <w:tcPr>
            <w:tcW w:w="880" w:type="dxa"/>
            <w:vAlign w:val="bottom"/>
            <w:tcBorders>
              <w:top w:val="single" w:sz="8" w:color="auto"/>
              <w:right w:val="single" w:sz="8" w:color="auto"/>
            </w:tcBorders>
          </w:tcPr>
          <w:p>
            <w:pPr>
              <w:jc w:val="center"/>
              <w:spacing w:after="0"/>
              <w:rPr>
                <w:sz w:val="20"/>
                <w:szCs w:val="20"/>
                <w:color w:val="auto"/>
              </w:rPr>
            </w:pPr>
            <w:r>
              <w:rPr>
                <w:rFonts w:ascii="Arial" w:cs="Arial" w:eastAsia="Arial" w:hAnsi="Arial"/>
                <w:sz w:val="20"/>
                <w:szCs w:val="20"/>
                <w:b w:val="1"/>
                <w:bCs w:val="1"/>
                <w:color w:val="auto"/>
              </w:rPr>
              <w:t>КІЛЬКІСТЬ</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89"/>
              </w:rPr>
              <w:t>1</w:t>
            </w:r>
          </w:p>
        </w:tc>
        <w:tc>
          <w:tcPr>
            <w:tcW w:w="2920" w:type="dxa"/>
            <w:vAlign w:val="bottom"/>
          </w:tcPr>
          <w:p>
            <w:pPr>
              <w:ind w:left="100"/>
              <w:spacing w:after="0" w:line="219" w:lineRule="exact"/>
              <w:rPr>
                <w:sz w:val="20"/>
                <w:szCs w:val="20"/>
                <w:color w:val="auto"/>
              </w:rPr>
            </w:pPr>
            <w:r>
              <w:rPr>
                <w:rFonts w:ascii="Arial" w:cs="Arial" w:eastAsia="Arial" w:hAnsi="Arial"/>
                <w:sz w:val="20"/>
                <w:szCs w:val="20"/>
                <w:color w:val="auto"/>
              </w:rPr>
              <w:t>Сполучна трубка</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89"/>
              </w:rPr>
              <w:t>2</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Основна рама</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89"/>
              </w:rPr>
              <w:t>3</w:t>
            </w:r>
          </w:p>
        </w:tc>
        <w:tc>
          <w:tcPr>
            <w:tcW w:w="2920" w:type="dxa"/>
            <w:vAlign w:val="bottom"/>
          </w:tcPr>
          <w:p>
            <w:pPr>
              <w:ind w:left="100"/>
              <w:spacing w:after="0" w:line="219" w:lineRule="exact"/>
              <w:rPr>
                <w:sz w:val="20"/>
                <w:szCs w:val="20"/>
                <w:color w:val="auto"/>
              </w:rPr>
            </w:pPr>
            <w:r>
              <w:rPr>
                <w:rFonts w:ascii="Arial" w:cs="Arial" w:eastAsia="Arial" w:hAnsi="Arial"/>
                <w:sz w:val="20"/>
                <w:szCs w:val="20"/>
                <w:color w:val="auto"/>
              </w:rPr>
              <w:t>Комп'ютерний кронштейн</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89"/>
              </w:rPr>
              <w:t>4</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Ліва вертикальна</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89"/>
              </w:rPr>
              <w:t>5</w:t>
            </w:r>
          </w:p>
        </w:tc>
        <w:tc>
          <w:tcPr>
            <w:tcW w:w="2920" w:type="dxa"/>
            <w:vAlign w:val="bottom"/>
          </w:tcPr>
          <w:p>
            <w:pPr>
              <w:ind w:left="100"/>
              <w:spacing w:after="0" w:line="219" w:lineRule="exact"/>
              <w:rPr>
                <w:sz w:val="20"/>
                <w:szCs w:val="20"/>
                <w:color w:val="auto"/>
              </w:rPr>
            </w:pPr>
            <w:r>
              <w:rPr>
                <w:rFonts w:ascii="Arial" w:cs="Arial" w:eastAsia="Arial" w:hAnsi="Arial"/>
                <w:sz w:val="20"/>
                <w:szCs w:val="20"/>
                <w:color w:val="auto"/>
              </w:rPr>
              <w:t>Права вертикальна</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89"/>
              </w:rPr>
              <w:t>6</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Кронштейн двигуна</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center"/>
              <w:spacing w:after="0" w:line="222" w:lineRule="exact"/>
              <w:rPr>
                <w:sz w:val="20"/>
                <w:szCs w:val="20"/>
                <w:color w:val="auto"/>
              </w:rPr>
            </w:pPr>
            <w:r>
              <w:rPr>
                <w:rFonts w:ascii="Arial" w:cs="Arial" w:eastAsia="Arial" w:hAnsi="Arial"/>
                <w:sz w:val="20"/>
                <w:szCs w:val="20"/>
                <w:color w:val="auto"/>
                <w:w w:val="89"/>
              </w:rPr>
              <w:t>7</w:t>
            </w:r>
          </w:p>
        </w:tc>
        <w:tc>
          <w:tcPr>
            <w:tcW w:w="2920" w:type="dxa"/>
            <w:vAlign w:val="bottom"/>
          </w:tcPr>
          <w:p>
            <w:pPr>
              <w:ind w:left="100"/>
              <w:spacing w:after="0" w:line="222" w:lineRule="exact"/>
              <w:rPr>
                <w:sz w:val="20"/>
                <w:szCs w:val="20"/>
                <w:color w:val="auto"/>
              </w:rPr>
            </w:pPr>
            <w:r>
              <w:rPr>
                <w:rFonts w:ascii="Arial" w:cs="Arial" w:eastAsia="Arial" w:hAnsi="Arial"/>
                <w:sz w:val="20"/>
                <w:szCs w:val="20"/>
                <w:color w:val="auto"/>
              </w:rPr>
              <w:t>Педаль лівої ноги</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22"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89"/>
              </w:rPr>
              <w:t>8</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Педаль правої ноги</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89"/>
              </w:rPr>
              <w:t>9</w:t>
            </w:r>
          </w:p>
        </w:tc>
        <w:tc>
          <w:tcPr>
            <w:tcW w:w="2920" w:type="dxa"/>
            <w:vAlign w:val="bottom"/>
          </w:tcPr>
          <w:p>
            <w:pPr>
              <w:ind w:left="100"/>
              <w:spacing w:after="0" w:line="219" w:lineRule="exact"/>
              <w:rPr>
                <w:sz w:val="20"/>
                <w:szCs w:val="20"/>
                <w:color w:val="auto"/>
              </w:rPr>
            </w:pPr>
            <w:r>
              <w:rPr>
                <w:rFonts w:ascii="Arial" w:cs="Arial" w:eastAsia="Arial" w:hAnsi="Arial"/>
                <w:sz w:val="20"/>
                <w:szCs w:val="20"/>
                <w:color w:val="auto"/>
              </w:rPr>
              <w:t>Передній ролик</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4"/>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10</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Задній ролик</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46"/>
        </w:trPr>
        <w:tc>
          <w:tcPr>
            <w:tcW w:w="980" w:type="dxa"/>
            <w:vAlign w:val="bottom"/>
            <w:tcBorders>
              <w:left w:val="single" w:sz="8" w:color="auto"/>
              <w:right w:val="single" w:sz="8" w:color="auto"/>
            </w:tcBorders>
          </w:tcPr>
          <w:p>
            <w:pPr>
              <w:jc w:val="center"/>
              <w:spacing w:after="0"/>
              <w:rPr>
                <w:sz w:val="20"/>
                <w:szCs w:val="20"/>
                <w:color w:val="auto"/>
              </w:rPr>
            </w:pPr>
            <w:r>
              <w:rPr>
                <w:rFonts w:ascii="Arial" w:cs="Arial" w:eastAsia="Arial" w:hAnsi="Arial"/>
                <w:sz w:val="20"/>
                <w:szCs w:val="20"/>
                <w:color w:val="auto"/>
                <w:w w:val="98"/>
              </w:rPr>
              <w:t>11</w:t>
            </w:r>
          </w:p>
        </w:tc>
        <w:tc>
          <w:tcPr>
            <w:tcW w:w="2920" w:type="dxa"/>
            <w:vAlign w:val="bottom"/>
          </w:tcPr>
          <w:p>
            <w:pPr>
              <w:ind w:left="100"/>
              <w:spacing w:after="0"/>
              <w:rPr>
                <w:sz w:val="20"/>
                <w:szCs w:val="20"/>
                <w:color w:val="auto"/>
              </w:rPr>
            </w:pPr>
            <w:r>
              <w:rPr>
                <w:rFonts w:ascii="Arial" w:cs="Arial" w:eastAsia="Arial" w:hAnsi="Arial"/>
                <w:sz w:val="20"/>
                <w:szCs w:val="20"/>
                <w:color w:val="auto"/>
              </w:rPr>
              <w:t>Гайковий ключ з викруткою</w:t>
            </w:r>
          </w:p>
        </w:tc>
        <w:tc>
          <w:tcPr>
            <w:tcW w:w="2040" w:type="dxa"/>
            <w:vAlign w:val="bottom"/>
            <w:tcBorders>
              <w:right w:val="single" w:sz="8" w:color="auto"/>
            </w:tcBorders>
          </w:tcPr>
          <w:p>
            <w:pPr>
              <w:spacing w:after="0"/>
              <w:rPr>
                <w:sz w:val="21"/>
                <w:szCs w:val="21"/>
                <w:color w:val="auto"/>
              </w:rPr>
            </w:pPr>
          </w:p>
        </w:tc>
        <w:tc>
          <w:tcPr>
            <w:tcW w:w="2420" w:type="dxa"/>
            <w:vAlign w:val="bottom"/>
            <w:tcBorders>
              <w:right w:val="single" w:sz="8" w:color="auto"/>
            </w:tcBorders>
          </w:tcPr>
          <w:p>
            <w:pPr>
              <w:ind w:left="100"/>
              <w:spacing w:after="0"/>
              <w:rPr>
                <w:sz w:val="20"/>
                <w:szCs w:val="20"/>
                <w:color w:val="auto"/>
              </w:rPr>
            </w:pPr>
            <w:r>
              <w:rPr>
                <w:rFonts w:ascii="Arial" w:cs="Arial" w:eastAsia="Arial" w:hAnsi="Arial"/>
                <w:sz w:val="20"/>
                <w:szCs w:val="20"/>
                <w:color w:val="auto"/>
              </w:rPr>
              <w:t>S=13, 14, 15</w:t>
            </w:r>
          </w:p>
        </w:tc>
        <w:tc>
          <w:tcPr>
            <w:tcW w:w="880" w:type="dxa"/>
            <w:vAlign w:val="bottom"/>
            <w:tcBorders>
              <w:right w:val="single" w:sz="8" w:color="auto"/>
            </w:tcBorders>
          </w:tcPr>
          <w:p>
            <w:pPr>
              <w:jc w:val="center"/>
              <w:spacing w:after="0"/>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center"/>
              <w:spacing w:after="0" w:line="222" w:lineRule="exact"/>
              <w:rPr>
                <w:sz w:val="20"/>
                <w:szCs w:val="20"/>
                <w:color w:val="auto"/>
              </w:rPr>
            </w:pPr>
            <w:r>
              <w:rPr>
                <w:rFonts w:ascii="Arial" w:cs="Arial" w:eastAsia="Arial" w:hAnsi="Arial"/>
                <w:sz w:val="20"/>
                <w:szCs w:val="20"/>
                <w:color w:val="auto"/>
                <w:w w:val="98"/>
              </w:rPr>
              <w:t>12</w:t>
            </w:r>
          </w:p>
        </w:tc>
        <w:tc>
          <w:tcPr>
            <w:tcW w:w="2920" w:type="dxa"/>
            <w:vAlign w:val="bottom"/>
          </w:tcPr>
          <w:p>
            <w:pPr>
              <w:ind w:left="100"/>
              <w:spacing w:after="0" w:line="222" w:lineRule="exact"/>
              <w:rPr>
                <w:sz w:val="20"/>
                <w:szCs w:val="20"/>
                <w:color w:val="auto"/>
              </w:rPr>
            </w:pPr>
            <w:r>
              <w:rPr>
                <w:rFonts w:ascii="Arial" w:cs="Arial" w:eastAsia="Arial" w:hAnsi="Arial"/>
                <w:sz w:val="20"/>
                <w:szCs w:val="20"/>
                <w:color w:val="auto"/>
              </w:rPr>
              <w:t>5# шестигранний ключ</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5 мм</w:t>
            </w:r>
          </w:p>
        </w:tc>
        <w:tc>
          <w:tcPr>
            <w:tcW w:w="880" w:type="dxa"/>
            <w:vAlign w:val="bottom"/>
            <w:tcBorders>
              <w:right w:val="single" w:sz="8" w:color="auto"/>
            </w:tcBorders>
          </w:tcPr>
          <w:p>
            <w:pPr>
              <w:jc w:val="center"/>
              <w:spacing w:after="0" w:line="222"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13</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Регульоване колесо</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2</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14</w:t>
            </w:r>
          </w:p>
        </w:tc>
        <w:tc>
          <w:tcPr>
            <w:tcW w:w="2920" w:type="dxa"/>
            <w:vAlign w:val="bottom"/>
          </w:tcPr>
          <w:p>
            <w:pPr>
              <w:ind w:left="100"/>
              <w:spacing w:after="0" w:line="219" w:lineRule="exact"/>
              <w:rPr>
                <w:sz w:val="20"/>
                <w:szCs w:val="20"/>
                <w:color w:val="auto"/>
              </w:rPr>
            </w:pPr>
            <w:r>
              <w:rPr>
                <w:rFonts w:ascii="Arial" w:cs="Arial" w:eastAsia="Arial" w:hAnsi="Arial"/>
                <w:sz w:val="20"/>
                <w:szCs w:val="20"/>
                <w:color w:val="auto"/>
              </w:rPr>
              <w:t>Верхня кришка консолі</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15</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Верхня кришка двигуна</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16</w:t>
            </w:r>
          </w:p>
        </w:tc>
        <w:tc>
          <w:tcPr>
            <w:tcW w:w="2920" w:type="dxa"/>
            <w:vAlign w:val="bottom"/>
          </w:tcPr>
          <w:p>
            <w:pPr>
              <w:ind w:left="100"/>
              <w:spacing w:after="0" w:line="219" w:lineRule="exact"/>
              <w:rPr>
                <w:sz w:val="20"/>
                <w:szCs w:val="20"/>
                <w:color w:val="auto"/>
              </w:rPr>
            </w:pPr>
            <w:r>
              <w:rPr>
                <w:rFonts w:ascii="Arial" w:cs="Arial" w:eastAsia="Arial" w:hAnsi="Arial"/>
                <w:sz w:val="20"/>
                <w:szCs w:val="20"/>
                <w:color w:val="auto"/>
              </w:rPr>
              <w:t>Нижня кришка двигуна</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17</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Ліва задня кришка</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18</w:t>
            </w:r>
          </w:p>
        </w:tc>
        <w:tc>
          <w:tcPr>
            <w:tcW w:w="2920" w:type="dxa"/>
            <w:vAlign w:val="bottom"/>
          </w:tcPr>
          <w:p>
            <w:pPr>
              <w:ind w:left="100"/>
              <w:spacing w:after="0" w:line="219" w:lineRule="exact"/>
              <w:rPr>
                <w:sz w:val="20"/>
                <w:szCs w:val="20"/>
                <w:color w:val="auto"/>
              </w:rPr>
            </w:pPr>
            <w:r>
              <w:rPr>
                <w:rFonts w:ascii="Arial" w:cs="Arial" w:eastAsia="Arial" w:hAnsi="Arial"/>
                <w:sz w:val="20"/>
                <w:szCs w:val="20"/>
                <w:color w:val="auto"/>
              </w:rPr>
              <w:t>Права задня кришка</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19</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Бічна планка</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2</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center"/>
              <w:spacing w:after="0" w:line="222" w:lineRule="exact"/>
              <w:rPr>
                <w:sz w:val="20"/>
                <w:szCs w:val="20"/>
                <w:color w:val="auto"/>
              </w:rPr>
            </w:pPr>
            <w:r>
              <w:rPr>
                <w:rFonts w:ascii="Arial" w:cs="Arial" w:eastAsia="Arial" w:hAnsi="Arial"/>
                <w:sz w:val="20"/>
                <w:szCs w:val="20"/>
                <w:color w:val="auto"/>
                <w:w w:val="98"/>
              </w:rPr>
              <w:t>20</w:t>
            </w:r>
          </w:p>
        </w:tc>
        <w:tc>
          <w:tcPr>
            <w:tcW w:w="2920" w:type="dxa"/>
            <w:vAlign w:val="bottom"/>
          </w:tcPr>
          <w:p>
            <w:pPr>
              <w:ind w:left="100"/>
              <w:spacing w:after="0" w:line="222" w:lineRule="exact"/>
              <w:rPr>
                <w:sz w:val="20"/>
                <w:szCs w:val="20"/>
                <w:color w:val="auto"/>
              </w:rPr>
            </w:pPr>
            <w:r>
              <w:rPr>
                <w:rFonts w:ascii="Arial" w:cs="Arial" w:eastAsia="Arial" w:hAnsi="Arial"/>
                <w:sz w:val="20"/>
                <w:szCs w:val="20"/>
                <w:color w:val="auto"/>
              </w:rPr>
              <w:t>Бігове полотно</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22" w:lineRule="exact"/>
              <w:rPr>
                <w:sz w:val="20"/>
                <w:szCs w:val="20"/>
                <w:color w:val="auto"/>
              </w:rPr>
            </w:pPr>
            <w:r>
              <w:rPr>
                <w:rFonts w:ascii="Arial" w:cs="Arial" w:eastAsia="Arial" w:hAnsi="Arial"/>
                <w:sz w:val="20"/>
                <w:szCs w:val="20"/>
                <w:color w:val="auto"/>
              </w:rPr>
              <w:t>1</w:t>
            </w:r>
          </w:p>
        </w:tc>
      </w:tr>
      <w:tr>
        <w:trPr>
          <w:trHeight w:val="121"/>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21</w:t>
            </w:r>
          </w:p>
        </w:tc>
        <w:tc>
          <w:tcPr>
            <w:tcW w:w="2920" w:type="dxa"/>
            <w:vAlign w:val="bottom"/>
          </w:tcPr>
          <w:p>
            <w:pPr>
              <w:ind w:left="100"/>
              <w:spacing w:after="0" w:line="219" w:lineRule="exact"/>
              <w:rPr>
                <w:sz w:val="20"/>
                <w:szCs w:val="20"/>
                <w:color w:val="auto"/>
              </w:rPr>
            </w:pPr>
            <w:r>
              <w:rPr>
                <w:rFonts w:ascii="Arial" w:cs="Arial" w:eastAsia="Arial" w:hAnsi="Arial"/>
                <w:sz w:val="20"/>
                <w:szCs w:val="20"/>
                <w:color w:val="auto"/>
              </w:rPr>
              <w:t>Моторний ремінь</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1"/>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center"/>
              <w:spacing w:after="0" w:line="222" w:lineRule="exact"/>
              <w:rPr>
                <w:sz w:val="20"/>
                <w:szCs w:val="20"/>
                <w:color w:val="auto"/>
              </w:rPr>
            </w:pPr>
            <w:r>
              <w:rPr>
                <w:rFonts w:ascii="Arial" w:cs="Arial" w:eastAsia="Arial" w:hAnsi="Arial"/>
                <w:sz w:val="20"/>
                <w:szCs w:val="20"/>
                <w:color w:val="auto"/>
                <w:w w:val="98"/>
              </w:rPr>
              <w:t>22</w:t>
            </w:r>
          </w:p>
        </w:tc>
        <w:tc>
          <w:tcPr>
            <w:tcW w:w="2920" w:type="dxa"/>
            <w:vAlign w:val="bottom"/>
          </w:tcPr>
          <w:p>
            <w:pPr>
              <w:ind w:left="100"/>
              <w:spacing w:after="0" w:line="222" w:lineRule="exact"/>
              <w:rPr>
                <w:sz w:val="20"/>
                <w:szCs w:val="20"/>
                <w:color w:val="auto"/>
              </w:rPr>
            </w:pPr>
            <w:r>
              <w:rPr>
                <w:rFonts w:ascii="Arial" w:cs="Arial" w:eastAsia="Arial" w:hAnsi="Arial"/>
                <w:sz w:val="20"/>
                <w:szCs w:val="20"/>
                <w:color w:val="auto"/>
              </w:rPr>
              <w:t>Комп'ютерна панель</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22"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23</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Синя подушка</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4</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24</w:t>
            </w:r>
          </w:p>
        </w:tc>
        <w:tc>
          <w:tcPr>
            <w:tcW w:w="2920" w:type="dxa"/>
            <w:vAlign w:val="bottom"/>
          </w:tcPr>
          <w:p>
            <w:pPr>
              <w:ind w:left="100"/>
              <w:spacing w:after="0" w:line="219" w:lineRule="exact"/>
              <w:rPr>
                <w:sz w:val="20"/>
                <w:szCs w:val="20"/>
                <w:color w:val="auto"/>
              </w:rPr>
            </w:pPr>
            <w:r>
              <w:rPr>
                <w:rFonts w:ascii="Arial" w:cs="Arial" w:eastAsia="Arial" w:hAnsi="Arial"/>
                <w:sz w:val="20"/>
                <w:szCs w:val="20"/>
                <w:color w:val="auto"/>
              </w:rPr>
              <w:t>Квадратна подушка</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4</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25</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Заглушка захисного дроту</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2</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26</w:t>
            </w:r>
          </w:p>
        </w:tc>
        <w:tc>
          <w:tcPr>
            <w:tcW w:w="2920" w:type="dxa"/>
            <w:vAlign w:val="bottom"/>
          </w:tcPr>
          <w:p>
            <w:pPr>
              <w:ind w:left="100"/>
              <w:spacing w:after="0" w:line="219" w:lineRule="exact"/>
              <w:rPr>
                <w:sz w:val="20"/>
                <w:szCs w:val="20"/>
                <w:color w:val="auto"/>
              </w:rPr>
            </w:pPr>
            <w:r>
              <w:rPr>
                <w:rFonts w:ascii="Arial" w:cs="Arial" w:eastAsia="Arial" w:hAnsi="Arial"/>
                <w:sz w:val="20"/>
                <w:szCs w:val="20"/>
                <w:color w:val="auto"/>
              </w:rPr>
              <w:t>Подушечка для ніг</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2</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27</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Пряжка для проводу живлення</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center"/>
              <w:spacing w:after="0" w:line="222" w:lineRule="exact"/>
              <w:rPr>
                <w:sz w:val="20"/>
                <w:szCs w:val="20"/>
                <w:color w:val="auto"/>
              </w:rPr>
            </w:pPr>
            <w:r>
              <w:rPr>
                <w:rFonts w:ascii="Arial" w:cs="Arial" w:eastAsia="Arial" w:hAnsi="Arial"/>
                <w:sz w:val="20"/>
                <w:szCs w:val="20"/>
                <w:color w:val="auto"/>
                <w:w w:val="98"/>
              </w:rPr>
              <w:t>28</w:t>
            </w:r>
          </w:p>
        </w:tc>
        <w:tc>
          <w:tcPr>
            <w:tcW w:w="2920" w:type="dxa"/>
            <w:vAlign w:val="bottom"/>
          </w:tcPr>
          <w:p>
            <w:pPr>
              <w:ind w:left="100"/>
              <w:spacing w:after="0" w:line="222" w:lineRule="exact"/>
              <w:rPr>
                <w:sz w:val="20"/>
                <w:szCs w:val="20"/>
                <w:color w:val="auto"/>
              </w:rPr>
            </w:pPr>
            <w:r>
              <w:rPr>
                <w:rFonts w:ascii="Arial" w:cs="Arial" w:eastAsia="Arial" w:hAnsi="Arial"/>
                <w:sz w:val="20"/>
                <w:szCs w:val="20"/>
                <w:color w:val="auto"/>
              </w:rPr>
              <w:t>гайка</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22" w:lineRule="exact"/>
              <w:rPr>
                <w:sz w:val="20"/>
                <w:szCs w:val="20"/>
                <w:color w:val="auto"/>
              </w:rPr>
            </w:pPr>
            <w:r>
              <w:rPr>
                <w:rFonts w:ascii="Arial" w:cs="Arial" w:eastAsia="Arial" w:hAnsi="Arial"/>
                <w:sz w:val="20"/>
                <w:szCs w:val="20"/>
                <w:color w:val="auto"/>
              </w:rPr>
              <w:t>4</w:t>
            </w:r>
          </w:p>
        </w:tc>
      </w:tr>
      <w:tr>
        <w:trPr>
          <w:trHeight w:val="121"/>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29</w:t>
            </w:r>
          </w:p>
        </w:tc>
        <w:tc>
          <w:tcPr>
            <w:tcW w:w="2920" w:type="dxa"/>
            <w:vAlign w:val="bottom"/>
          </w:tcPr>
          <w:p>
            <w:pPr>
              <w:ind w:left="100"/>
              <w:spacing w:after="0" w:line="219" w:lineRule="exact"/>
              <w:rPr>
                <w:sz w:val="20"/>
                <w:szCs w:val="20"/>
                <w:color w:val="auto"/>
              </w:rPr>
            </w:pPr>
            <w:r>
              <w:rPr>
                <w:rFonts w:ascii="Arial" w:cs="Arial" w:eastAsia="Arial" w:hAnsi="Arial"/>
                <w:sz w:val="20"/>
                <w:szCs w:val="20"/>
                <w:color w:val="auto"/>
              </w:rPr>
              <w:t>Кришка для ввімкнення/вимкнення живлення</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1"/>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center"/>
              <w:spacing w:after="0" w:line="222" w:lineRule="exact"/>
              <w:rPr>
                <w:sz w:val="20"/>
                <w:szCs w:val="20"/>
                <w:color w:val="auto"/>
              </w:rPr>
            </w:pPr>
            <w:r>
              <w:rPr>
                <w:rFonts w:ascii="Arial" w:cs="Arial" w:eastAsia="Arial" w:hAnsi="Arial"/>
                <w:sz w:val="20"/>
                <w:szCs w:val="20"/>
                <w:color w:val="auto"/>
                <w:w w:val="98"/>
              </w:rPr>
              <w:t>30</w:t>
            </w:r>
          </w:p>
        </w:tc>
        <w:tc>
          <w:tcPr>
            <w:tcW w:w="2920" w:type="dxa"/>
            <w:vAlign w:val="bottom"/>
          </w:tcPr>
          <w:p>
            <w:pPr>
              <w:ind w:left="100"/>
              <w:spacing w:after="0" w:line="222" w:lineRule="exact"/>
              <w:rPr>
                <w:sz w:val="20"/>
                <w:szCs w:val="20"/>
                <w:color w:val="auto"/>
              </w:rPr>
            </w:pPr>
            <w:r>
              <w:rPr>
                <w:rFonts w:ascii="Arial" w:cs="Arial" w:eastAsia="Arial" w:hAnsi="Arial"/>
                <w:sz w:val="20"/>
                <w:szCs w:val="20"/>
                <w:color w:val="auto"/>
              </w:rPr>
              <w:t>Заглушка</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22" w:lineRule="exact"/>
              <w:rPr>
                <w:sz w:val="20"/>
                <w:szCs w:val="20"/>
                <w:color w:val="auto"/>
              </w:rPr>
            </w:pPr>
            <w:r>
              <w:rPr>
                <w:rFonts w:ascii="Arial" w:cs="Arial" w:eastAsia="Arial" w:hAnsi="Arial"/>
                <w:sz w:val="20"/>
                <w:szCs w:val="20"/>
                <w:color w:val="auto"/>
              </w:rPr>
              <w:t>2</w:t>
            </w:r>
          </w:p>
        </w:tc>
      </w:tr>
      <w:tr>
        <w:trPr>
          <w:trHeight w:val="124"/>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31</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Піна</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2</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32</w:t>
            </w:r>
          </w:p>
        </w:tc>
        <w:tc>
          <w:tcPr>
            <w:tcW w:w="2920" w:type="dxa"/>
            <w:vAlign w:val="bottom"/>
          </w:tcPr>
          <w:p>
            <w:pPr>
              <w:ind w:left="100"/>
              <w:spacing w:after="0" w:line="219" w:lineRule="exact"/>
              <w:rPr>
                <w:sz w:val="20"/>
                <w:szCs w:val="20"/>
                <w:color w:val="auto"/>
              </w:rPr>
            </w:pPr>
            <w:r>
              <w:rPr>
                <w:rFonts w:ascii="Arial" w:cs="Arial" w:eastAsia="Arial" w:hAnsi="Arial"/>
                <w:sz w:val="20"/>
                <w:szCs w:val="20"/>
                <w:color w:val="auto"/>
              </w:rPr>
              <w:t>Кнопка аварійної зупинки</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33</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Ліва бічна кришка</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center"/>
              <w:spacing w:after="0" w:line="219" w:lineRule="exact"/>
              <w:rPr>
                <w:sz w:val="20"/>
                <w:szCs w:val="20"/>
                <w:color w:val="auto"/>
              </w:rPr>
            </w:pPr>
            <w:r>
              <w:rPr>
                <w:rFonts w:ascii="Arial" w:cs="Arial" w:eastAsia="Arial" w:hAnsi="Arial"/>
                <w:sz w:val="20"/>
                <w:szCs w:val="20"/>
                <w:color w:val="auto"/>
                <w:w w:val="98"/>
              </w:rPr>
              <w:t>34</w:t>
            </w:r>
          </w:p>
        </w:tc>
        <w:tc>
          <w:tcPr>
            <w:tcW w:w="2920" w:type="dxa"/>
            <w:vAlign w:val="bottom"/>
          </w:tcPr>
          <w:p>
            <w:pPr>
              <w:ind w:left="100"/>
              <w:spacing w:after="0" w:line="219" w:lineRule="exact"/>
              <w:rPr>
                <w:sz w:val="20"/>
                <w:szCs w:val="20"/>
                <w:color w:val="auto"/>
              </w:rPr>
            </w:pPr>
            <w:r>
              <w:rPr>
                <w:rFonts w:ascii="Arial" w:cs="Arial" w:eastAsia="Arial" w:hAnsi="Arial"/>
                <w:sz w:val="20"/>
                <w:szCs w:val="20"/>
                <w:color w:val="auto"/>
              </w:rPr>
              <w:t>Права бічна кришка</w:t>
            </w:r>
          </w:p>
        </w:tc>
        <w:tc>
          <w:tcPr>
            <w:tcW w:w="20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center"/>
              <w:spacing w:after="0" w:line="217" w:lineRule="exact"/>
              <w:rPr>
                <w:sz w:val="20"/>
                <w:szCs w:val="20"/>
                <w:color w:val="auto"/>
              </w:rPr>
            </w:pPr>
            <w:r>
              <w:rPr>
                <w:rFonts w:ascii="Arial" w:cs="Arial" w:eastAsia="Arial" w:hAnsi="Arial"/>
                <w:sz w:val="20"/>
                <w:szCs w:val="20"/>
                <w:color w:val="auto"/>
                <w:w w:val="98"/>
              </w:rPr>
              <w:t>35</w:t>
            </w:r>
          </w:p>
        </w:tc>
        <w:tc>
          <w:tcPr>
            <w:tcW w:w="2920" w:type="dxa"/>
            <w:vAlign w:val="bottom"/>
          </w:tcPr>
          <w:p>
            <w:pPr>
              <w:ind w:left="100"/>
              <w:spacing w:after="0" w:line="217" w:lineRule="exact"/>
              <w:rPr>
                <w:sz w:val="20"/>
                <w:szCs w:val="20"/>
                <w:color w:val="auto"/>
              </w:rPr>
            </w:pPr>
            <w:r>
              <w:rPr>
                <w:rFonts w:ascii="Arial" w:cs="Arial" w:eastAsia="Arial" w:hAnsi="Arial"/>
                <w:sz w:val="20"/>
                <w:szCs w:val="20"/>
                <w:color w:val="auto"/>
              </w:rPr>
              <w:t>Гвинт</w:t>
            </w:r>
          </w:p>
        </w:tc>
        <w:tc>
          <w:tcPr>
            <w:tcW w:w="20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ST4.2*20</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2</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920" w:type="dxa"/>
            <w:vAlign w:val="bottom"/>
            <w:tcBorders>
              <w:bottom w:val="single" w:sz="8" w:color="auto"/>
            </w:tcBorders>
          </w:tcPr>
          <w:p>
            <w:pPr>
              <w:spacing w:after="0"/>
              <w:rPr>
                <w:sz w:val="10"/>
                <w:szCs w:val="10"/>
                <w:color w:val="auto"/>
              </w:rPr>
            </w:pPr>
          </w:p>
        </w:tc>
        <w:tc>
          <w:tcPr>
            <w:tcW w:w="20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498"/>
        </w:trPr>
        <w:tc>
          <w:tcPr>
            <w:tcW w:w="980" w:type="dxa"/>
            <w:vAlign w:val="bottom"/>
          </w:tcPr>
          <w:p>
            <w:pPr>
              <w:spacing w:after="0"/>
              <w:rPr>
                <w:sz w:val="24"/>
                <w:szCs w:val="24"/>
                <w:color w:val="auto"/>
              </w:rPr>
            </w:pPr>
          </w:p>
        </w:tc>
        <w:tc>
          <w:tcPr>
            <w:tcW w:w="2920" w:type="dxa"/>
            <w:vAlign w:val="bottom"/>
          </w:tcPr>
          <w:p>
            <w:pPr>
              <w:spacing w:after="0"/>
              <w:rPr>
                <w:sz w:val="24"/>
                <w:szCs w:val="24"/>
                <w:color w:val="auto"/>
              </w:rPr>
            </w:pPr>
          </w:p>
        </w:tc>
        <w:tc>
          <w:tcPr>
            <w:tcW w:w="2040" w:type="dxa"/>
            <w:vAlign w:val="bottom"/>
          </w:tcPr>
          <w:p>
            <w:pPr>
              <w:jc w:val="right"/>
              <w:ind w:right="1080"/>
              <w:spacing w:after="0"/>
              <w:rPr>
                <w:sz w:val="20"/>
                <w:szCs w:val="20"/>
                <w:color w:val="auto"/>
              </w:rPr>
            </w:pPr>
            <w:r>
              <w:rPr>
                <w:rFonts w:ascii="Arial" w:cs="Arial" w:eastAsia="Arial" w:hAnsi="Arial"/>
                <w:sz w:val="20"/>
                <w:szCs w:val="20"/>
                <w:color w:val="auto"/>
              </w:rPr>
              <w:t>18</w:t>
            </w:r>
          </w:p>
        </w:tc>
        <w:tc>
          <w:tcPr>
            <w:tcW w:w="2420" w:type="dxa"/>
            <w:vAlign w:val="bottom"/>
          </w:tcPr>
          <w:p>
            <w:pPr>
              <w:spacing w:after="0"/>
              <w:rPr>
                <w:sz w:val="24"/>
                <w:szCs w:val="24"/>
                <w:color w:val="auto"/>
              </w:rPr>
            </w:pPr>
          </w:p>
        </w:tc>
        <w:tc>
          <w:tcPr>
            <w:tcW w:w="880" w:type="dxa"/>
            <w:vAlign w:val="bottom"/>
          </w:tcPr>
          <w:p>
            <w:pPr>
              <w:spacing w:after="0"/>
              <w:rPr>
                <w:sz w:val="24"/>
                <w:szCs w:val="24"/>
                <w:color w:val="auto"/>
              </w:rPr>
            </w:pPr>
          </w:p>
        </w:tc>
      </w:tr>
    </w:tbl>
    <w:p>
      <w:pPr>
        <w:sectPr>
          <w:pgSz w:w="11900" w:h="16838" w:orient="portrait"/>
          <w:cols w:equalWidth="0" w:num="1">
            <w:col w:w="9220"/>
          </w:cols>
          <w:pgMar w:left="1300" w:top="1440" w:right="1386" w:bottom="615" w:gutter="0" w:footer="0" w:header="0"/>
        </w:sectPr>
      </w:pPr>
    </w:p>
    <w:bookmarkStart w:id="18" w:name="page19"/>
    <w:bookmarkEnd w:id="18"/>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239"/>
        </w:trPr>
        <w:tc>
          <w:tcPr>
            <w:tcW w:w="980" w:type="dxa"/>
            <w:vAlign w:val="bottom"/>
            <w:tcBorders>
              <w:top w:val="single" w:sz="8" w:color="auto"/>
              <w:left w:val="single" w:sz="8" w:color="auto"/>
              <w:right w:val="single" w:sz="8" w:color="auto"/>
            </w:tcBorders>
          </w:tcPr>
          <w:p>
            <w:pPr>
              <w:jc w:val="right"/>
              <w:ind w:right="280"/>
              <w:spacing w:after="0"/>
              <w:rPr>
                <w:sz w:val="20"/>
                <w:szCs w:val="20"/>
                <w:color w:val="auto"/>
              </w:rPr>
            </w:pPr>
            <w:r>
              <w:rPr>
                <w:rFonts w:ascii="Arial" w:cs="Arial" w:eastAsia="Arial" w:hAnsi="Arial"/>
                <w:sz w:val="20"/>
                <w:szCs w:val="20"/>
                <w:color w:val="auto"/>
              </w:rPr>
              <w:t>36</w:t>
            </w:r>
          </w:p>
        </w:tc>
        <w:tc>
          <w:tcPr>
            <w:tcW w:w="2720" w:type="dxa"/>
            <w:vAlign w:val="bottom"/>
            <w:tcBorders>
              <w:top w:val="single" w:sz="8" w:color="auto"/>
            </w:tcBorders>
          </w:tcPr>
          <w:p>
            <w:pPr>
              <w:ind w:left="100"/>
              <w:spacing w:after="0"/>
              <w:rPr>
                <w:sz w:val="20"/>
                <w:szCs w:val="20"/>
                <w:color w:val="auto"/>
              </w:rPr>
            </w:pPr>
            <w:r>
              <w:rPr>
                <w:rFonts w:ascii="Arial" w:cs="Arial" w:eastAsia="Arial" w:hAnsi="Arial"/>
                <w:sz w:val="20"/>
                <w:szCs w:val="20"/>
                <w:color w:val="auto"/>
              </w:rPr>
              <w:t>гайка</w:t>
            </w:r>
          </w:p>
        </w:tc>
        <w:tc>
          <w:tcPr>
            <w:tcW w:w="2240" w:type="dxa"/>
            <w:vAlign w:val="bottom"/>
            <w:tcBorders>
              <w:top w:val="single" w:sz="8" w:color="auto"/>
              <w:right w:val="single" w:sz="8" w:color="auto"/>
            </w:tcBorders>
          </w:tcPr>
          <w:p>
            <w:pPr>
              <w:spacing w:after="0"/>
              <w:rPr>
                <w:sz w:val="20"/>
                <w:szCs w:val="20"/>
                <w:color w:val="auto"/>
              </w:rPr>
            </w:pPr>
          </w:p>
        </w:tc>
        <w:tc>
          <w:tcPr>
            <w:tcW w:w="2420" w:type="dxa"/>
            <w:vAlign w:val="bottom"/>
            <w:tcBorders>
              <w:top w:val="single" w:sz="8" w:color="auto"/>
              <w:right w:val="single" w:sz="8" w:color="auto"/>
            </w:tcBorders>
          </w:tcPr>
          <w:p>
            <w:pPr>
              <w:ind w:left="100"/>
              <w:spacing w:after="0"/>
              <w:rPr>
                <w:sz w:val="20"/>
                <w:szCs w:val="20"/>
                <w:color w:val="auto"/>
              </w:rPr>
            </w:pPr>
            <w:r>
              <w:rPr>
                <w:rFonts w:ascii="Arial" w:cs="Arial" w:eastAsia="Arial" w:hAnsi="Arial"/>
                <w:sz w:val="20"/>
                <w:szCs w:val="20"/>
                <w:color w:val="auto"/>
              </w:rPr>
              <w:t>M8</w:t>
            </w:r>
          </w:p>
        </w:tc>
        <w:tc>
          <w:tcPr>
            <w:tcW w:w="880" w:type="dxa"/>
            <w:vAlign w:val="bottom"/>
            <w:tcBorders>
              <w:top w:val="single" w:sz="8" w:color="auto"/>
              <w:right w:val="single" w:sz="8" w:color="auto"/>
            </w:tcBorders>
          </w:tcPr>
          <w:p>
            <w:pPr>
              <w:jc w:val="center"/>
              <w:spacing w:after="0"/>
              <w:rPr>
                <w:sz w:val="20"/>
                <w:szCs w:val="20"/>
                <w:color w:val="auto"/>
              </w:rPr>
            </w:pPr>
            <w:r>
              <w:rPr>
                <w:rFonts w:ascii="Arial" w:cs="Arial" w:eastAsia="Arial" w:hAnsi="Arial"/>
                <w:sz w:val="20"/>
                <w:szCs w:val="20"/>
                <w:color w:val="auto"/>
              </w:rPr>
              <w:t>2</w:t>
            </w:r>
          </w:p>
        </w:tc>
      </w:tr>
      <w:tr>
        <w:trPr>
          <w:trHeight w:val="121"/>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right"/>
              <w:ind w:right="280"/>
              <w:spacing w:after="0" w:line="222" w:lineRule="exact"/>
              <w:rPr>
                <w:sz w:val="20"/>
                <w:szCs w:val="20"/>
                <w:color w:val="auto"/>
              </w:rPr>
            </w:pPr>
            <w:r>
              <w:rPr>
                <w:rFonts w:ascii="Arial" w:cs="Arial" w:eastAsia="Arial" w:hAnsi="Arial"/>
                <w:sz w:val="20"/>
                <w:szCs w:val="20"/>
                <w:color w:val="auto"/>
              </w:rPr>
              <w:t>37</w:t>
            </w:r>
          </w:p>
        </w:tc>
        <w:tc>
          <w:tcPr>
            <w:tcW w:w="2720" w:type="dxa"/>
            <w:vAlign w:val="bottom"/>
          </w:tcPr>
          <w:p>
            <w:pPr>
              <w:ind w:left="100"/>
              <w:spacing w:after="0" w:line="222" w:lineRule="exact"/>
              <w:rPr>
                <w:sz w:val="20"/>
                <w:szCs w:val="20"/>
                <w:color w:val="auto"/>
              </w:rPr>
            </w:pPr>
            <w:r>
              <w:rPr>
                <w:rFonts w:ascii="Arial" w:cs="Arial" w:eastAsia="Arial" w:hAnsi="Arial"/>
                <w:sz w:val="20"/>
                <w:szCs w:val="20"/>
                <w:color w:val="auto"/>
              </w:rPr>
              <w:t>Подушка EVA</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22" w:lineRule="exact"/>
              <w:rPr>
                <w:sz w:val="20"/>
                <w:szCs w:val="20"/>
                <w:color w:val="auto"/>
              </w:rPr>
            </w:pPr>
            <w:r>
              <w:rPr>
                <w:rFonts w:ascii="Arial" w:cs="Arial" w:eastAsia="Arial" w:hAnsi="Arial"/>
                <w:sz w:val="20"/>
                <w:szCs w:val="20"/>
                <w:color w:val="auto"/>
              </w:rPr>
              <w:t>2</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38</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Болт</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М8*35</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39</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Болт</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М8*15</w:t>
            </w: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10</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40</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Болт</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М8*20</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4</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41</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Болт</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М8*25</w:t>
            </w: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4</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42</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Болт</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М8*38</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2</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right"/>
              <w:ind w:right="280"/>
              <w:spacing w:after="0" w:line="222" w:lineRule="exact"/>
              <w:rPr>
                <w:sz w:val="20"/>
                <w:szCs w:val="20"/>
                <w:color w:val="auto"/>
              </w:rPr>
            </w:pPr>
            <w:r>
              <w:rPr>
                <w:rFonts w:ascii="Arial" w:cs="Arial" w:eastAsia="Arial" w:hAnsi="Arial"/>
                <w:sz w:val="20"/>
                <w:szCs w:val="20"/>
                <w:color w:val="auto"/>
              </w:rPr>
              <w:t>43</w:t>
            </w:r>
          </w:p>
        </w:tc>
        <w:tc>
          <w:tcPr>
            <w:tcW w:w="2720" w:type="dxa"/>
            <w:vAlign w:val="bottom"/>
          </w:tcPr>
          <w:p>
            <w:pPr>
              <w:ind w:left="100"/>
              <w:spacing w:after="0" w:line="220" w:lineRule="exact"/>
              <w:rPr>
                <w:sz w:val="20"/>
                <w:szCs w:val="20"/>
                <w:color w:val="auto"/>
              </w:rPr>
            </w:pPr>
            <w:r>
              <w:rPr>
                <w:rFonts w:ascii="Arial" w:cs="Arial" w:eastAsia="Arial" w:hAnsi="Arial"/>
                <w:sz w:val="20"/>
                <w:szCs w:val="20"/>
                <w:color w:val="auto"/>
              </w:rPr>
              <w:t>Болт</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М8*40</w:t>
            </w:r>
          </w:p>
        </w:tc>
        <w:tc>
          <w:tcPr>
            <w:tcW w:w="880" w:type="dxa"/>
            <w:vAlign w:val="bottom"/>
            <w:tcBorders>
              <w:right w:val="single" w:sz="8" w:color="auto"/>
            </w:tcBorders>
          </w:tcPr>
          <w:p>
            <w:pPr>
              <w:jc w:val="center"/>
              <w:spacing w:after="0" w:line="222" w:lineRule="exact"/>
              <w:rPr>
                <w:sz w:val="20"/>
                <w:szCs w:val="20"/>
                <w:color w:val="auto"/>
              </w:rPr>
            </w:pPr>
            <w:r>
              <w:rPr>
                <w:rFonts w:ascii="Arial" w:cs="Arial" w:eastAsia="Arial" w:hAnsi="Arial"/>
                <w:sz w:val="20"/>
                <w:szCs w:val="20"/>
                <w:color w:val="auto"/>
              </w:rPr>
              <w:t>2</w:t>
            </w:r>
          </w:p>
        </w:tc>
      </w:tr>
      <w:tr>
        <w:trPr>
          <w:trHeight w:val="121"/>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44</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Болт</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М8*50</w:t>
            </w: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4</w:t>
            </w:r>
          </w:p>
        </w:tc>
      </w:tr>
      <w:tr>
        <w:trPr>
          <w:trHeight w:val="121"/>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right"/>
              <w:ind w:right="280"/>
              <w:spacing w:after="0" w:line="222" w:lineRule="exact"/>
              <w:rPr>
                <w:sz w:val="20"/>
                <w:szCs w:val="20"/>
                <w:color w:val="auto"/>
              </w:rPr>
            </w:pPr>
            <w:r>
              <w:rPr>
                <w:rFonts w:ascii="Arial" w:cs="Arial" w:eastAsia="Arial" w:hAnsi="Arial"/>
                <w:sz w:val="20"/>
                <w:szCs w:val="20"/>
                <w:color w:val="auto"/>
              </w:rPr>
              <w:t>45</w:t>
            </w:r>
          </w:p>
        </w:tc>
        <w:tc>
          <w:tcPr>
            <w:tcW w:w="2720" w:type="dxa"/>
            <w:vAlign w:val="bottom"/>
          </w:tcPr>
          <w:p>
            <w:pPr>
              <w:ind w:left="100"/>
              <w:spacing w:after="0" w:line="220" w:lineRule="exact"/>
              <w:rPr>
                <w:sz w:val="20"/>
                <w:szCs w:val="20"/>
                <w:color w:val="auto"/>
              </w:rPr>
            </w:pPr>
            <w:r>
              <w:rPr>
                <w:rFonts w:ascii="Arial" w:cs="Arial" w:eastAsia="Arial" w:hAnsi="Arial"/>
                <w:sz w:val="20"/>
                <w:szCs w:val="20"/>
                <w:color w:val="auto"/>
              </w:rPr>
              <w:t>Гвинт</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ST4.2*15</w:t>
            </w:r>
          </w:p>
        </w:tc>
        <w:tc>
          <w:tcPr>
            <w:tcW w:w="880" w:type="dxa"/>
            <w:vAlign w:val="bottom"/>
            <w:tcBorders>
              <w:right w:val="single" w:sz="8" w:color="auto"/>
            </w:tcBorders>
          </w:tcPr>
          <w:p>
            <w:pPr>
              <w:jc w:val="center"/>
              <w:spacing w:after="0" w:line="222" w:lineRule="exact"/>
              <w:rPr>
                <w:sz w:val="20"/>
                <w:szCs w:val="20"/>
                <w:color w:val="auto"/>
              </w:rPr>
            </w:pPr>
            <w:r>
              <w:rPr>
                <w:rFonts w:ascii="Arial" w:cs="Arial" w:eastAsia="Arial" w:hAnsi="Arial"/>
                <w:sz w:val="20"/>
                <w:szCs w:val="20"/>
                <w:color w:val="auto"/>
              </w:rPr>
              <w:t>6</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46</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Болт</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М6*55</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2</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47</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Болт</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М6*45</w:t>
            </w: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4"/>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48</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Болт</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М6*35</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8</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49</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Дугова шайба</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8</w:t>
            </w: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8</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50</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Гвинт</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М5*8</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13</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right"/>
              <w:ind w:right="280"/>
              <w:spacing w:after="0" w:line="222" w:lineRule="exact"/>
              <w:rPr>
                <w:sz w:val="20"/>
                <w:szCs w:val="20"/>
                <w:color w:val="auto"/>
              </w:rPr>
            </w:pPr>
            <w:r>
              <w:rPr>
                <w:rFonts w:ascii="Arial" w:cs="Arial" w:eastAsia="Arial" w:hAnsi="Arial"/>
                <w:sz w:val="20"/>
                <w:szCs w:val="20"/>
                <w:color w:val="auto"/>
              </w:rPr>
              <w:t>51</w:t>
            </w:r>
          </w:p>
        </w:tc>
        <w:tc>
          <w:tcPr>
            <w:tcW w:w="2720" w:type="dxa"/>
            <w:vAlign w:val="bottom"/>
          </w:tcPr>
          <w:p>
            <w:pPr>
              <w:ind w:left="100"/>
              <w:spacing w:after="0" w:line="222" w:lineRule="exact"/>
              <w:rPr>
                <w:sz w:val="20"/>
                <w:szCs w:val="20"/>
                <w:color w:val="auto"/>
              </w:rPr>
            </w:pPr>
            <w:r>
              <w:rPr>
                <w:rFonts w:ascii="Arial" w:cs="Arial" w:eastAsia="Arial" w:hAnsi="Arial"/>
                <w:sz w:val="20"/>
                <w:szCs w:val="20"/>
                <w:color w:val="auto"/>
              </w:rPr>
              <w:t>гайка</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M6</w:t>
            </w:r>
          </w:p>
        </w:tc>
        <w:tc>
          <w:tcPr>
            <w:tcW w:w="880" w:type="dxa"/>
            <w:vAlign w:val="bottom"/>
            <w:tcBorders>
              <w:right w:val="single" w:sz="8" w:color="auto"/>
            </w:tcBorders>
          </w:tcPr>
          <w:p>
            <w:pPr>
              <w:jc w:val="center"/>
              <w:spacing w:after="0" w:line="222" w:lineRule="exact"/>
              <w:rPr>
                <w:sz w:val="20"/>
                <w:szCs w:val="20"/>
                <w:color w:val="auto"/>
              </w:rPr>
            </w:pPr>
            <w:r>
              <w:rPr>
                <w:rFonts w:ascii="Arial" w:cs="Arial" w:eastAsia="Arial" w:hAnsi="Arial"/>
                <w:sz w:val="20"/>
                <w:szCs w:val="20"/>
                <w:color w:val="auto"/>
              </w:rPr>
              <w:t>2</w:t>
            </w:r>
          </w:p>
        </w:tc>
      </w:tr>
      <w:tr>
        <w:trPr>
          <w:trHeight w:val="121"/>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52</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Гвинт</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ST4.2*12</w:t>
            </w: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10</w:t>
            </w:r>
          </w:p>
        </w:tc>
      </w:tr>
      <w:tr>
        <w:trPr>
          <w:trHeight w:val="121"/>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right"/>
              <w:ind w:right="280"/>
              <w:spacing w:after="0" w:line="222" w:lineRule="exact"/>
              <w:rPr>
                <w:sz w:val="20"/>
                <w:szCs w:val="20"/>
                <w:color w:val="auto"/>
              </w:rPr>
            </w:pPr>
            <w:r>
              <w:rPr>
                <w:rFonts w:ascii="Arial" w:cs="Arial" w:eastAsia="Arial" w:hAnsi="Arial"/>
                <w:sz w:val="20"/>
                <w:szCs w:val="20"/>
                <w:color w:val="auto"/>
              </w:rPr>
              <w:t>53</w:t>
            </w:r>
          </w:p>
        </w:tc>
        <w:tc>
          <w:tcPr>
            <w:tcW w:w="2720" w:type="dxa"/>
            <w:vAlign w:val="bottom"/>
          </w:tcPr>
          <w:p>
            <w:pPr>
              <w:ind w:left="100"/>
              <w:spacing w:after="0" w:line="222" w:lineRule="exact"/>
              <w:rPr>
                <w:sz w:val="20"/>
                <w:szCs w:val="20"/>
                <w:color w:val="auto"/>
              </w:rPr>
            </w:pPr>
            <w:r>
              <w:rPr>
                <w:rFonts w:ascii="Arial" w:cs="Arial" w:eastAsia="Arial" w:hAnsi="Arial"/>
                <w:sz w:val="20"/>
                <w:szCs w:val="20"/>
                <w:color w:val="auto"/>
              </w:rPr>
              <w:t>Піна для керма</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22" w:lineRule="exact"/>
              <w:rPr>
                <w:sz w:val="20"/>
                <w:szCs w:val="20"/>
                <w:color w:val="auto"/>
              </w:rPr>
            </w:pPr>
            <w:r>
              <w:rPr>
                <w:rFonts w:ascii="Arial" w:cs="Arial" w:eastAsia="Arial" w:hAnsi="Arial"/>
                <w:sz w:val="20"/>
                <w:szCs w:val="20"/>
                <w:color w:val="auto"/>
              </w:rPr>
              <w:t>2</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54</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Пральна машина</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6</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3</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55</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Пральна машина</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8</w:t>
            </w: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10</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56</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Пральна машина</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8</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57</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Шайба C</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8</w:t>
            </w: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9</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58</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Пульт управління</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59</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індуктор</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Додатково</w:t>
            </w: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60</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фільтр</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Додатково</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right"/>
              <w:ind w:right="280"/>
              <w:spacing w:after="0" w:line="222" w:lineRule="exact"/>
              <w:rPr>
                <w:sz w:val="20"/>
                <w:szCs w:val="20"/>
                <w:color w:val="auto"/>
              </w:rPr>
            </w:pPr>
            <w:r>
              <w:rPr>
                <w:rFonts w:ascii="Arial" w:cs="Arial" w:eastAsia="Arial" w:hAnsi="Arial"/>
                <w:sz w:val="20"/>
                <w:szCs w:val="20"/>
                <w:color w:val="auto"/>
              </w:rPr>
              <w:t>61</w:t>
            </w:r>
          </w:p>
        </w:tc>
        <w:tc>
          <w:tcPr>
            <w:tcW w:w="2720" w:type="dxa"/>
            <w:vAlign w:val="bottom"/>
          </w:tcPr>
          <w:p>
            <w:pPr>
              <w:ind w:left="100"/>
              <w:spacing w:after="0" w:line="222" w:lineRule="exact"/>
              <w:rPr>
                <w:sz w:val="20"/>
                <w:szCs w:val="20"/>
                <w:color w:val="auto"/>
              </w:rPr>
            </w:pPr>
            <w:r>
              <w:rPr>
                <w:rFonts w:ascii="Arial" w:cs="Arial" w:eastAsia="Arial" w:hAnsi="Arial"/>
                <w:sz w:val="20"/>
                <w:szCs w:val="20"/>
                <w:color w:val="auto"/>
              </w:rPr>
              <w:t>Провід консолі верхній</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22"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62</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Середній провід консолі</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63</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Нижній провід консолі</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64</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Датчик швидкості</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65</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Двигун постійного струму</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66</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Аксесуар безпеки</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67</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AC однолінійний</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Синій</w:t>
            </w: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68</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AC однолінійний</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Коричневий</w:t>
            </w: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2</w:t>
            </w:r>
          </w:p>
        </w:tc>
      </w:tr>
      <w:tr>
        <w:trPr>
          <w:trHeight w:val="124"/>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right"/>
              <w:ind w:right="280"/>
              <w:spacing w:after="0" w:line="222" w:lineRule="exact"/>
              <w:rPr>
                <w:sz w:val="20"/>
                <w:szCs w:val="20"/>
                <w:color w:val="auto"/>
              </w:rPr>
            </w:pPr>
            <w:r>
              <w:rPr>
                <w:rFonts w:ascii="Arial" w:cs="Arial" w:eastAsia="Arial" w:hAnsi="Arial"/>
                <w:sz w:val="20"/>
                <w:szCs w:val="20"/>
                <w:color w:val="auto"/>
              </w:rPr>
              <w:t>69</w:t>
            </w:r>
          </w:p>
        </w:tc>
        <w:tc>
          <w:tcPr>
            <w:tcW w:w="2720" w:type="dxa"/>
            <w:vAlign w:val="bottom"/>
          </w:tcPr>
          <w:p>
            <w:pPr>
              <w:ind w:left="100"/>
              <w:spacing w:after="0" w:line="222" w:lineRule="exact"/>
              <w:rPr>
                <w:sz w:val="20"/>
                <w:szCs w:val="20"/>
                <w:color w:val="auto"/>
              </w:rPr>
            </w:pPr>
            <w:r>
              <w:rPr>
                <w:rFonts w:ascii="Arial" w:cs="Arial" w:eastAsia="Arial" w:hAnsi="Arial"/>
                <w:sz w:val="20"/>
                <w:szCs w:val="20"/>
                <w:color w:val="auto"/>
              </w:rPr>
              <w:t>Провід живлення</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22"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70</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Підножка</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71</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Квадратний перемикач</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72</w:t>
            </w:r>
          </w:p>
        </w:tc>
        <w:tc>
          <w:tcPr>
            <w:tcW w:w="2720" w:type="dxa"/>
            <w:vAlign w:val="bottom"/>
          </w:tcPr>
          <w:p>
            <w:pPr>
              <w:ind w:left="100"/>
              <w:spacing w:after="0" w:line="217" w:lineRule="exact"/>
              <w:rPr>
                <w:sz w:val="20"/>
                <w:szCs w:val="20"/>
                <w:color w:val="auto"/>
              </w:rPr>
            </w:pPr>
            <w:r>
              <w:rPr>
                <w:rFonts w:ascii="Arial" w:cs="Arial" w:eastAsia="Arial" w:hAnsi="Arial"/>
                <w:sz w:val="20"/>
                <w:szCs w:val="20"/>
                <w:color w:val="auto"/>
              </w:rPr>
              <w:t>Захист від перевантаження</w:t>
            </w:r>
          </w:p>
        </w:tc>
        <w:tc>
          <w:tcPr>
            <w:tcW w:w="2240" w:type="dxa"/>
            <w:vAlign w:val="bottom"/>
            <w:tcBorders>
              <w:right w:val="single" w:sz="8" w:color="auto"/>
            </w:tcBorders>
          </w:tcPr>
          <w:p>
            <w:pPr>
              <w:spacing w:after="0"/>
              <w:rPr>
                <w:sz w:val="18"/>
                <w:szCs w:val="18"/>
                <w:color w:val="auto"/>
              </w:rPr>
            </w:pP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center"/>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73</w:t>
            </w:r>
          </w:p>
        </w:tc>
        <w:tc>
          <w:tcPr>
            <w:tcW w:w="2720" w:type="dxa"/>
            <w:vAlign w:val="bottom"/>
          </w:tcPr>
          <w:p>
            <w:pPr>
              <w:ind w:left="100"/>
              <w:spacing w:after="0" w:line="219" w:lineRule="exact"/>
              <w:rPr>
                <w:sz w:val="20"/>
                <w:szCs w:val="20"/>
                <w:color w:val="auto"/>
              </w:rPr>
            </w:pPr>
            <w:r>
              <w:rPr>
                <w:rFonts w:ascii="Arial" w:cs="Arial" w:eastAsia="Arial" w:hAnsi="Arial"/>
                <w:sz w:val="20"/>
                <w:szCs w:val="20"/>
                <w:color w:val="auto"/>
              </w:rPr>
              <w:t>Магнітне кільце</w:t>
            </w:r>
          </w:p>
        </w:tc>
        <w:tc>
          <w:tcPr>
            <w:tcW w:w="2240" w:type="dxa"/>
            <w:vAlign w:val="bottom"/>
            <w:tcBorders>
              <w:right w:val="single" w:sz="8" w:color="auto"/>
            </w:tcBorders>
          </w:tcPr>
          <w:p>
            <w:pPr>
              <w:spacing w:after="0"/>
              <w:rPr>
                <w:sz w:val="19"/>
                <w:szCs w:val="19"/>
                <w:color w:val="auto"/>
              </w:rPr>
            </w:pP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center"/>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2720" w:type="dxa"/>
            <w:vAlign w:val="bottom"/>
            <w:tcBorders>
              <w:bottom w:val="single" w:sz="8" w:color="auto"/>
            </w:tcBorders>
          </w:tcPr>
          <w:p>
            <w:pPr>
              <w:spacing w:after="0"/>
              <w:rPr>
                <w:sz w:val="10"/>
                <w:szCs w:val="10"/>
                <w:color w:val="auto"/>
              </w:rPr>
            </w:pPr>
          </w:p>
        </w:tc>
        <w:tc>
          <w:tcPr>
            <w:tcW w:w="224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483"/>
        </w:trPr>
        <w:tc>
          <w:tcPr>
            <w:tcW w:w="980" w:type="dxa"/>
            <w:vAlign w:val="bottom"/>
          </w:tcPr>
          <w:p>
            <w:pPr>
              <w:spacing w:after="0"/>
              <w:rPr>
                <w:sz w:val="24"/>
                <w:szCs w:val="24"/>
                <w:color w:val="auto"/>
              </w:rPr>
            </w:pPr>
          </w:p>
        </w:tc>
        <w:tc>
          <w:tcPr>
            <w:tcW w:w="2720" w:type="dxa"/>
            <w:vAlign w:val="bottom"/>
          </w:tcPr>
          <w:p>
            <w:pPr>
              <w:spacing w:after="0"/>
              <w:rPr>
                <w:sz w:val="24"/>
                <w:szCs w:val="24"/>
                <w:color w:val="auto"/>
              </w:rPr>
            </w:pPr>
          </w:p>
        </w:tc>
        <w:tc>
          <w:tcPr>
            <w:tcW w:w="2240" w:type="dxa"/>
            <w:vAlign w:val="bottom"/>
          </w:tcPr>
          <w:p>
            <w:pPr>
              <w:jc w:val="right"/>
              <w:ind w:right="1080"/>
              <w:spacing w:after="0"/>
              <w:rPr>
                <w:sz w:val="20"/>
                <w:szCs w:val="20"/>
                <w:color w:val="auto"/>
              </w:rPr>
            </w:pPr>
            <w:r>
              <w:rPr>
                <w:rFonts w:ascii="Arial" w:cs="Arial" w:eastAsia="Arial" w:hAnsi="Arial"/>
                <w:sz w:val="20"/>
                <w:szCs w:val="20"/>
                <w:color w:val="auto"/>
              </w:rPr>
              <w:t>19</w:t>
            </w:r>
          </w:p>
        </w:tc>
        <w:tc>
          <w:tcPr>
            <w:tcW w:w="2420" w:type="dxa"/>
            <w:vAlign w:val="bottom"/>
          </w:tcPr>
          <w:p>
            <w:pPr>
              <w:spacing w:after="0"/>
              <w:rPr>
                <w:sz w:val="24"/>
                <w:szCs w:val="24"/>
                <w:color w:val="auto"/>
              </w:rPr>
            </w:pPr>
          </w:p>
        </w:tc>
        <w:tc>
          <w:tcPr>
            <w:tcW w:w="880" w:type="dxa"/>
            <w:vAlign w:val="bottom"/>
          </w:tcPr>
          <w:p>
            <w:pPr>
              <w:spacing w:after="0"/>
              <w:rPr>
                <w:sz w:val="24"/>
                <w:szCs w:val="24"/>
                <w:color w:val="auto"/>
              </w:rPr>
            </w:pPr>
          </w:p>
        </w:tc>
      </w:tr>
    </w:tbl>
    <w:p>
      <w:pPr>
        <w:sectPr>
          <w:pgSz w:w="11900" w:h="16838" w:orient="portrait"/>
          <w:cols w:equalWidth="0" w:num="1">
            <w:col w:w="9220"/>
          </w:cols>
          <w:pgMar w:left="1300" w:top="1395" w:right="1386" w:bottom="615" w:gutter="0" w:footer="0" w:header="0"/>
        </w:sectPr>
      </w:pPr>
    </w:p>
    <w:bookmarkStart w:id="19" w:name="page20"/>
    <w:bookmarkEnd w:id="19"/>
    <w:p>
      <w:pPr>
        <w:spacing w:after="0" w:line="1" w:lineRule="exact"/>
        <w:rPr>
          <w:sz w:val="20"/>
          <w:szCs w:val="20"/>
          <w:color w:val="auto"/>
        </w:rPr>
      </w:pPr>
    </w:p>
    <w:tbl>
      <w:tblPr>
        <w:tblLayout w:type="fixed"/>
        <w:tblInd w:w="10" w:type="dxa"/>
        <w:tblCellMar>
          <w:top w:w="0" w:type="dxa"/>
          <w:left w:w="0" w:type="dxa"/>
          <w:bottom w:w="0" w:type="dxa"/>
          <w:right w:w="0" w:type="dxa"/>
        </w:tblCellMar>
      </w:tblPr>
      <w:tr>
        <w:trPr>
          <w:trHeight w:val="239"/>
        </w:trPr>
        <w:tc>
          <w:tcPr>
            <w:tcW w:w="980" w:type="dxa"/>
            <w:vAlign w:val="bottom"/>
            <w:tcBorders>
              <w:top w:val="single" w:sz="8" w:color="auto"/>
              <w:left w:val="single" w:sz="8" w:color="auto"/>
              <w:right w:val="single" w:sz="8" w:color="auto"/>
            </w:tcBorders>
          </w:tcPr>
          <w:p>
            <w:pPr>
              <w:jc w:val="right"/>
              <w:ind w:right="280"/>
              <w:spacing w:after="0"/>
              <w:rPr>
                <w:sz w:val="20"/>
                <w:szCs w:val="20"/>
                <w:color w:val="auto"/>
              </w:rPr>
            </w:pPr>
            <w:r>
              <w:rPr>
                <w:rFonts w:ascii="Arial" w:cs="Arial" w:eastAsia="Arial" w:hAnsi="Arial"/>
                <w:sz w:val="20"/>
                <w:szCs w:val="20"/>
                <w:color w:val="auto"/>
              </w:rPr>
              <w:t>74</w:t>
            </w:r>
          </w:p>
        </w:tc>
        <w:tc>
          <w:tcPr>
            <w:tcW w:w="4960" w:type="dxa"/>
            <w:vAlign w:val="bottom"/>
            <w:tcBorders>
              <w:top w:val="single" w:sz="8" w:color="auto"/>
              <w:right w:val="single" w:sz="8" w:color="auto"/>
            </w:tcBorders>
          </w:tcPr>
          <w:p>
            <w:pPr>
              <w:ind w:left="100"/>
              <w:spacing w:after="0"/>
              <w:rPr>
                <w:sz w:val="20"/>
                <w:szCs w:val="20"/>
                <w:color w:val="auto"/>
              </w:rPr>
            </w:pPr>
            <w:r>
              <w:rPr>
                <w:rFonts w:ascii="Arial" w:cs="Arial" w:eastAsia="Arial" w:hAnsi="Arial"/>
                <w:sz w:val="20"/>
                <w:szCs w:val="20"/>
                <w:color w:val="auto"/>
              </w:rPr>
              <w:t>Магнітний сердечник</w:t>
            </w:r>
          </w:p>
        </w:tc>
        <w:tc>
          <w:tcPr>
            <w:tcW w:w="2420" w:type="dxa"/>
            <w:vAlign w:val="bottom"/>
            <w:tcBorders>
              <w:top w:val="single" w:sz="8" w:color="auto"/>
              <w:right w:val="single" w:sz="8" w:color="auto"/>
            </w:tcBorders>
          </w:tcPr>
          <w:p>
            <w:pPr>
              <w:spacing w:after="0"/>
              <w:rPr>
                <w:sz w:val="20"/>
                <w:szCs w:val="20"/>
                <w:color w:val="auto"/>
              </w:rPr>
            </w:pPr>
          </w:p>
        </w:tc>
        <w:tc>
          <w:tcPr>
            <w:tcW w:w="880" w:type="dxa"/>
            <w:vAlign w:val="bottom"/>
            <w:tcBorders>
              <w:top w:val="single" w:sz="8" w:color="auto"/>
              <w:right w:val="single" w:sz="8" w:color="auto"/>
            </w:tcBorders>
          </w:tcPr>
          <w:p>
            <w:pPr>
              <w:jc w:val="right"/>
              <w:ind w:right="300"/>
              <w:spacing w:after="0"/>
              <w:rPr>
                <w:sz w:val="20"/>
                <w:szCs w:val="20"/>
                <w:color w:val="auto"/>
              </w:rPr>
            </w:pPr>
            <w:r>
              <w:rPr>
                <w:rFonts w:ascii="Arial" w:cs="Arial" w:eastAsia="Arial" w:hAnsi="Arial"/>
                <w:sz w:val="20"/>
                <w:szCs w:val="20"/>
                <w:color w:val="auto"/>
              </w:rPr>
              <w:t>1</w:t>
            </w:r>
          </w:p>
        </w:tc>
      </w:tr>
      <w:tr>
        <w:trPr>
          <w:trHeight w:val="121"/>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right"/>
              <w:ind w:right="280"/>
              <w:spacing w:after="0" w:line="222" w:lineRule="exact"/>
              <w:rPr>
                <w:sz w:val="20"/>
                <w:szCs w:val="20"/>
                <w:color w:val="auto"/>
              </w:rPr>
            </w:pPr>
            <w:r>
              <w:rPr>
                <w:rFonts w:ascii="Arial" w:cs="Arial" w:eastAsia="Arial" w:hAnsi="Arial"/>
                <w:sz w:val="20"/>
                <w:szCs w:val="20"/>
                <w:color w:val="auto"/>
              </w:rPr>
              <w:t>75</w:t>
            </w:r>
          </w:p>
        </w:tc>
        <w:tc>
          <w:tcPr>
            <w:tcW w:w="496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Гвинт</w:t>
            </w:r>
          </w:p>
        </w:tc>
        <w:tc>
          <w:tcPr>
            <w:tcW w:w="242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М5*12</w:t>
            </w:r>
          </w:p>
        </w:tc>
        <w:tc>
          <w:tcPr>
            <w:tcW w:w="880" w:type="dxa"/>
            <w:vAlign w:val="bottom"/>
            <w:tcBorders>
              <w:right w:val="single" w:sz="8" w:color="auto"/>
            </w:tcBorders>
          </w:tcPr>
          <w:p>
            <w:pPr>
              <w:jc w:val="right"/>
              <w:ind w:right="300"/>
              <w:spacing w:after="0" w:line="222" w:lineRule="exact"/>
              <w:rPr>
                <w:sz w:val="20"/>
                <w:szCs w:val="20"/>
                <w:color w:val="auto"/>
              </w:rPr>
            </w:pPr>
            <w:r>
              <w:rPr>
                <w:rFonts w:ascii="Arial" w:cs="Arial" w:eastAsia="Arial" w:hAnsi="Arial"/>
                <w:sz w:val="20"/>
                <w:szCs w:val="20"/>
                <w:color w:val="auto"/>
              </w:rPr>
              <w:t>4</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76</w:t>
            </w:r>
          </w:p>
        </w:tc>
        <w:tc>
          <w:tcPr>
            <w:tcW w:w="496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Болт</w:t>
            </w:r>
          </w:p>
        </w:tc>
        <w:tc>
          <w:tcPr>
            <w:tcW w:w="242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М8*35</w:t>
            </w:r>
          </w:p>
        </w:tc>
        <w:tc>
          <w:tcPr>
            <w:tcW w:w="880" w:type="dxa"/>
            <w:vAlign w:val="bottom"/>
            <w:tcBorders>
              <w:right w:val="single" w:sz="8" w:color="auto"/>
            </w:tcBorders>
          </w:tcPr>
          <w:p>
            <w:pPr>
              <w:jc w:val="right"/>
              <w:ind w:right="300"/>
              <w:spacing w:after="0" w:line="217" w:lineRule="exact"/>
              <w:rPr>
                <w:sz w:val="20"/>
                <w:szCs w:val="20"/>
                <w:color w:val="auto"/>
              </w:rPr>
            </w:pPr>
            <w:r>
              <w:rPr>
                <w:rFonts w:ascii="Arial" w:cs="Arial" w:eastAsia="Arial" w:hAnsi="Arial"/>
                <w:sz w:val="20"/>
                <w:szCs w:val="20"/>
                <w:color w:val="auto"/>
              </w:rPr>
              <w:t>2</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77</w:t>
            </w:r>
          </w:p>
        </w:tc>
        <w:tc>
          <w:tcPr>
            <w:tcW w:w="496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Гвинт</w:t>
            </w:r>
          </w:p>
        </w:tc>
        <w:tc>
          <w:tcPr>
            <w:tcW w:w="242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ST4.2*12</w:t>
            </w:r>
          </w:p>
        </w:tc>
        <w:tc>
          <w:tcPr>
            <w:tcW w:w="880" w:type="dxa"/>
            <w:vAlign w:val="bottom"/>
            <w:tcBorders>
              <w:right w:val="single" w:sz="8" w:color="auto"/>
            </w:tcBorders>
          </w:tcPr>
          <w:p>
            <w:pPr>
              <w:jc w:val="right"/>
              <w:ind w:right="300"/>
              <w:spacing w:after="0" w:line="219" w:lineRule="exact"/>
              <w:rPr>
                <w:sz w:val="20"/>
                <w:szCs w:val="20"/>
                <w:color w:val="auto"/>
              </w:rPr>
            </w:pPr>
            <w:r>
              <w:rPr>
                <w:rFonts w:ascii="Arial" w:cs="Arial" w:eastAsia="Arial" w:hAnsi="Arial"/>
                <w:sz w:val="20"/>
                <w:szCs w:val="20"/>
                <w:color w:val="auto"/>
              </w:rPr>
              <w:t>9</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78</w:t>
            </w:r>
          </w:p>
        </w:tc>
        <w:tc>
          <w:tcPr>
            <w:tcW w:w="496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Ремінь безпеки</w:t>
            </w:r>
          </w:p>
        </w:tc>
        <w:tc>
          <w:tcPr>
            <w:tcW w:w="242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Додатково</w:t>
            </w:r>
          </w:p>
        </w:tc>
        <w:tc>
          <w:tcPr>
            <w:tcW w:w="880" w:type="dxa"/>
            <w:vAlign w:val="bottom"/>
            <w:tcBorders>
              <w:right w:val="single" w:sz="8" w:color="auto"/>
            </w:tcBorders>
          </w:tcPr>
          <w:p>
            <w:pPr>
              <w:jc w:val="right"/>
              <w:ind w:right="300"/>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79</w:t>
            </w:r>
          </w:p>
        </w:tc>
        <w:tc>
          <w:tcPr>
            <w:tcW w:w="496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Ліва ручка</w:t>
            </w: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right"/>
              <w:ind w:right="300"/>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80</w:t>
            </w:r>
          </w:p>
        </w:tc>
        <w:tc>
          <w:tcPr>
            <w:tcW w:w="496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Права ручка</w:t>
            </w: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right"/>
              <w:ind w:right="300"/>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right"/>
              <w:ind w:right="280"/>
              <w:spacing w:after="0" w:line="220" w:lineRule="exact"/>
              <w:rPr>
                <w:sz w:val="20"/>
                <w:szCs w:val="20"/>
                <w:color w:val="auto"/>
              </w:rPr>
            </w:pPr>
            <w:r>
              <w:rPr>
                <w:rFonts w:ascii="Arial" w:cs="Arial" w:eastAsia="Arial" w:hAnsi="Arial"/>
                <w:sz w:val="20"/>
                <w:szCs w:val="20"/>
                <w:color w:val="auto"/>
              </w:rPr>
              <w:t>81</w:t>
            </w:r>
          </w:p>
        </w:tc>
        <w:tc>
          <w:tcPr>
            <w:tcW w:w="496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Ліва опорна труба</w:t>
            </w: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right"/>
              <w:ind w:right="300"/>
              <w:spacing w:after="0" w:line="220" w:lineRule="exact"/>
              <w:rPr>
                <w:sz w:val="20"/>
                <w:szCs w:val="20"/>
                <w:color w:val="auto"/>
              </w:rPr>
            </w:pPr>
            <w:r>
              <w:rPr>
                <w:rFonts w:ascii="Arial" w:cs="Arial" w:eastAsia="Arial" w:hAnsi="Arial"/>
                <w:sz w:val="20"/>
                <w:szCs w:val="20"/>
                <w:color w:val="auto"/>
              </w:rPr>
              <w:t>1</w:t>
            </w:r>
          </w:p>
        </w:tc>
      </w:tr>
      <w:tr>
        <w:trPr>
          <w:trHeight w:val="121"/>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82</w:t>
            </w:r>
          </w:p>
        </w:tc>
        <w:tc>
          <w:tcPr>
            <w:tcW w:w="496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Права опорна труба</w:t>
            </w: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right"/>
              <w:ind w:right="300"/>
              <w:spacing w:after="0" w:line="219" w:lineRule="exact"/>
              <w:rPr>
                <w:sz w:val="20"/>
                <w:szCs w:val="20"/>
                <w:color w:val="auto"/>
              </w:rPr>
            </w:pPr>
            <w:r>
              <w:rPr>
                <w:rFonts w:ascii="Arial" w:cs="Arial" w:eastAsia="Arial" w:hAnsi="Arial"/>
                <w:sz w:val="20"/>
                <w:szCs w:val="20"/>
                <w:color w:val="auto"/>
              </w:rPr>
              <w:t>1</w:t>
            </w:r>
          </w:p>
        </w:tc>
      </w:tr>
      <w:tr>
        <w:trPr>
          <w:trHeight w:val="121"/>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22"/>
        </w:trPr>
        <w:tc>
          <w:tcPr>
            <w:tcW w:w="980" w:type="dxa"/>
            <w:vAlign w:val="bottom"/>
            <w:tcBorders>
              <w:left w:val="single" w:sz="8" w:color="auto"/>
              <w:right w:val="single" w:sz="8" w:color="auto"/>
            </w:tcBorders>
          </w:tcPr>
          <w:p>
            <w:pPr>
              <w:jc w:val="right"/>
              <w:ind w:right="280"/>
              <w:spacing w:after="0" w:line="222" w:lineRule="exact"/>
              <w:rPr>
                <w:sz w:val="20"/>
                <w:szCs w:val="20"/>
                <w:color w:val="auto"/>
              </w:rPr>
            </w:pPr>
            <w:r>
              <w:rPr>
                <w:rFonts w:ascii="Arial" w:cs="Arial" w:eastAsia="Arial" w:hAnsi="Arial"/>
                <w:sz w:val="20"/>
                <w:szCs w:val="20"/>
                <w:color w:val="auto"/>
              </w:rPr>
              <w:t>83</w:t>
            </w:r>
          </w:p>
        </w:tc>
        <w:tc>
          <w:tcPr>
            <w:tcW w:w="4960" w:type="dxa"/>
            <w:vAlign w:val="bottom"/>
            <w:tcBorders>
              <w:right w:val="single" w:sz="8" w:color="auto"/>
            </w:tcBorders>
          </w:tcPr>
          <w:p>
            <w:pPr>
              <w:ind w:left="100"/>
              <w:spacing w:after="0" w:line="222" w:lineRule="exact"/>
              <w:rPr>
                <w:sz w:val="20"/>
                <w:szCs w:val="20"/>
                <w:color w:val="auto"/>
              </w:rPr>
            </w:pPr>
            <w:r>
              <w:rPr>
                <w:rFonts w:ascii="Arial" w:cs="Arial" w:eastAsia="Arial" w:hAnsi="Arial"/>
                <w:sz w:val="20"/>
                <w:szCs w:val="20"/>
                <w:color w:val="auto"/>
              </w:rPr>
              <w:t>Гачок безпеки</w:t>
            </w:r>
          </w:p>
        </w:tc>
        <w:tc>
          <w:tcPr>
            <w:tcW w:w="2420" w:type="dxa"/>
            <w:vAlign w:val="bottom"/>
            <w:tcBorders>
              <w:right w:val="single" w:sz="8" w:color="auto"/>
            </w:tcBorders>
          </w:tcPr>
          <w:p>
            <w:pPr>
              <w:ind w:left="100"/>
              <w:spacing w:after="0" w:line="220" w:lineRule="exact"/>
              <w:rPr>
                <w:sz w:val="20"/>
                <w:szCs w:val="20"/>
                <w:color w:val="auto"/>
              </w:rPr>
            </w:pPr>
            <w:r>
              <w:rPr>
                <w:rFonts w:ascii="Arial" w:cs="Arial" w:eastAsia="Arial" w:hAnsi="Arial"/>
                <w:sz w:val="20"/>
                <w:szCs w:val="20"/>
                <w:color w:val="auto"/>
              </w:rPr>
              <w:t>Додатково</w:t>
            </w:r>
          </w:p>
        </w:tc>
        <w:tc>
          <w:tcPr>
            <w:tcW w:w="880" w:type="dxa"/>
            <w:vAlign w:val="bottom"/>
            <w:tcBorders>
              <w:right w:val="single" w:sz="8" w:color="auto"/>
            </w:tcBorders>
          </w:tcPr>
          <w:p>
            <w:pPr>
              <w:jc w:val="right"/>
              <w:ind w:right="300"/>
              <w:spacing w:after="0" w:line="222" w:lineRule="exact"/>
              <w:rPr>
                <w:sz w:val="20"/>
                <w:szCs w:val="20"/>
                <w:color w:val="auto"/>
              </w:rPr>
            </w:pPr>
            <w:r>
              <w:rPr>
                <w:rFonts w:ascii="Arial" w:cs="Arial" w:eastAsia="Arial" w:hAnsi="Arial"/>
                <w:sz w:val="20"/>
                <w:szCs w:val="20"/>
                <w:color w:val="auto"/>
              </w:rPr>
              <w:t>2</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84</w:t>
            </w:r>
          </w:p>
        </w:tc>
        <w:tc>
          <w:tcPr>
            <w:tcW w:w="496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Гачок</w:t>
            </w: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right"/>
              <w:ind w:right="300"/>
              <w:spacing w:after="0" w:line="217" w:lineRule="exact"/>
              <w:rPr>
                <w:sz w:val="20"/>
                <w:szCs w:val="20"/>
                <w:color w:val="auto"/>
              </w:rPr>
            </w:pPr>
            <w:r>
              <w:rPr>
                <w:rFonts w:ascii="Arial" w:cs="Arial" w:eastAsia="Arial" w:hAnsi="Arial"/>
                <w:sz w:val="20"/>
                <w:szCs w:val="20"/>
                <w:color w:val="auto"/>
              </w:rPr>
              <w:t>2</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85</w:t>
            </w:r>
          </w:p>
        </w:tc>
        <w:tc>
          <w:tcPr>
            <w:tcW w:w="496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Трикутний болт</w:t>
            </w:r>
          </w:p>
        </w:tc>
        <w:tc>
          <w:tcPr>
            <w:tcW w:w="242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М6*10</w:t>
            </w:r>
          </w:p>
        </w:tc>
        <w:tc>
          <w:tcPr>
            <w:tcW w:w="880" w:type="dxa"/>
            <w:vAlign w:val="bottom"/>
            <w:tcBorders>
              <w:right w:val="single" w:sz="8" w:color="auto"/>
            </w:tcBorders>
          </w:tcPr>
          <w:p>
            <w:pPr>
              <w:jc w:val="right"/>
              <w:ind w:right="300"/>
              <w:spacing w:after="0" w:line="219" w:lineRule="exact"/>
              <w:rPr>
                <w:sz w:val="20"/>
                <w:szCs w:val="20"/>
                <w:color w:val="auto"/>
              </w:rPr>
            </w:pPr>
            <w:r>
              <w:rPr>
                <w:rFonts w:ascii="Arial" w:cs="Arial" w:eastAsia="Arial" w:hAnsi="Arial"/>
                <w:sz w:val="20"/>
                <w:szCs w:val="20"/>
                <w:color w:val="auto"/>
              </w:rPr>
              <w:t>6</w:t>
            </w:r>
          </w:p>
        </w:tc>
      </w:tr>
      <w:tr>
        <w:trPr>
          <w:trHeight w:val="124"/>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7"/>
        </w:trPr>
        <w:tc>
          <w:tcPr>
            <w:tcW w:w="980" w:type="dxa"/>
            <w:vAlign w:val="bottom"/>
            <w:tcBorders>
              <w:left w:val="single" w:sz="8" w:color="auto"/>
              <w:right w:val="single" w:sz="8" w:color="auto"/>
            </w:tcBorders>
          </w:tcPr>
          <w:p>
            <w:pPr>
              <w:jc w:val="right"/>
              <w:ind w:right="280"/>
              <w:spacing w:after="0" w:line="217" w:lineRule="exact"/>
              <w:rPr>
                <w:sz w:val="20"/>
                <w:szCs w:val="20"/>
                <w:color w:val="auto"/>
              </w:rPr>
            </w:pPr>
            <w:r>
              <w:rPr>
                <w:rFonts w:ascii="Arial" w:cs="Arial" w:eastAsia="Arial" w:hAnsi="Arial"/>
                <w:sz w:val="20"/>
                <w:szCs w:val="20"/>
                <w:color w:val="auto"/>
              </w:rPr>
              <w:t>86</w:t>
            </w:r>
          </w:p>
        </w:tc>
        <w:tc>
          <w:tcPr>
            <w:tcW w:w="4960" w:type="dxa"/>
            <w:vAlign w:val="bottom"/>
            <w:tcBorders>
              <w:right w:val="single" w:sz="8" w:color="auto"/>
            </w:tcBorders>
          </w:tcPr>
          <w:p>
            <w:pPr>
              <w:ind w:left="100"/>
              <w:spacing w:after="0" w:line="217" w:lineRule="exact"/>
              <w:rPr>
                <w:sz w:val="20"/>
                <w:szCs w:val="20"/>
                <w:color w:val="auto"/>
              </w:rPr>
            </w:pPr>
            <w:r>
              <w:rPr>
                <w:rFonts w:ascii="Arial" w:cs="Arial" w:eastAsia="Arial" w:hAnsi="Arial"/>
                <w:sz w:val="20"/>
                <w:szCs w:val="20"/>
                <w:color w:val="auto"/>
              </w:rPr>
              <w:t>Імпульс руки зі швидкістю</w:t>
            </w:r>
          </w:p>
        </w:tc>
        <w:tc>
          <w:tcPr>
            <w:tcW w:w="2420" w:type="dxa"/>
            <w:vAlign w:val="bottom"/>
            <w:tcBorders>
              <w:right w:val="single" w:sz="8" w:color="auto"/>
            </w:tcBorders>
          </w:tcPr>
          <w:p>
            <w:pPr>
              <w:spacing w:after="0"/>
              <w:rPr>
                <w:sz w:val="18"/>
                <w:szCs w:val="18"/>
                <w:color w:val="auto"/>
              </w:rPr>
            </w:pPr>
          </w:p>
        </w:tc>
        <w:tc>
          <w:tcPr>
            <w:tcW w:w="880" w:type="dxa"/>
            <w:vAlign w:val="bottom"/>
            <w:tcBorders>
              <w:right w:val="single" w:sz="8" w:color="auto"/>
            </w:tcBorders>
          </w:tcPr>
          <w:p>
            <w:pPr>
              <w:jc w:val="right"/>
              <w:ind w:right="300"/>
              <w:spacing w:after="0" w:line="217"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r>
        <w:trPr>
          <w:trHeight w:val="219"/>
        </w:trPr>
        <w:tc>
          <w:tcPr>
            <w:tcW w:w="980" w:type="dxa"/>
            <w:vAlign w:val="bottom"/>
            <w:tcBorders>
              <w:left w:val="single" w:sz="8" w:color="auto"/>
              <w:right w:val="single" w:sz="8" w:color="auto"/>
            </w:tcBorders>
          </w:tcPr>
          <w:p>
            <w:pPr>
              <w:jc w:val="right"/>
              <w:ind w:right="280"/>
              <w:spacing w:after="0" w:line="219" w:lineRule="exact"/>
              <w:rPr>
                <w:sz w:val="20"/>
                <w:szCs w:val="20"/>
                <w:color w:val="auto"/>
              </w:rPr>
            </w:pPr>
            <w:r>
              <w:rPr>
                <w:rFonts w:ascii="Arial" w:cs="Arial" w:eastAsia="Arial" w:hAnsi="Arial"/>
                <w:sz w:val="20"/>
                <w:szCs w:val="20"/>
                <w:color w:val="auto"/>
              </w:rPr>
              <w:t>87</w:t>
            </w:r>
          </w:p>
        </w:tc>
        <w:tc>
          <w:tcPr>
            <w:tcW w:w="4960" w:type="dxa"/>
            <w:vAlign w:val="bottom"/>
            <w:tcBorders>
              <w:right w:val="single" w:sz="8" w:color="auto"/>
            </w:tcBorders>
          </w:tcPr>
          <w:p>
            <w:pPr>
              <w:ind w:left="100"/>
              <w:spacing w:after="0" w:line="219" w:lineRule="exact"/>
              <w:rPr>
                <w:sz w:val="20"/>
                <w:szCs w:val="20"/>
                <w:color w:val="auto"/>
              </w:rPr>
            </w:pPr>
            <w:r>
              <w:rPr>
                <w:rFonts w:ascii="Arial" w:cs="Arial" w:eastAsia="Arial" w:hAnsi="Arial"/>
                <w:sz w:val="20"/>
                <w:szCs w:val="20"/>
                <w:color w:val="auto"/>
              </w:rPr>
              <w:t>Handpulse з пуском/зупинкою</w:t>
            </w:r>
          </w:p>
        </w:tc>
        <w:tc>
          <w:tcPr>
            <w:tcW w:w="2420" w:type="dxa"/>
            <w:vAlign w:val="bottom"/>
            <w:tcBorders>
              <w:right w:val="single" w:sz="8" w:color="auto"/>
            </w:tcBorders>
          </w:tcPr>
          <w:p>
            <w:pPr>
              <w:spacing w:after="0"/>
              <w:rPr>
                <w:sz w:val="19"/>
                <w:szCs w:val="19"/>
                <w:color w:val="auto"/>
              </w:rPr>
            </w:pPr>
          </w:p>
        </w:tc>
        <w:tc>
          <w:tcPr>
            <w:tcW w:w="880" w:type="dxa"/>
            <w:vAlign w:val="bottom"/>
            <w:tcBorders>
              <w:right w:val="single" w:sz="8" w:color="auto"/>
            </w:tcBorders>
          </w:tcPr>
          <w:p>
            <w:pPr>
              <w:jc w:val="right"/>
              <w:ind w:right="300"/>
              <w:spacing w:after="0" w:line="219" w:lineRule="exact"/>
              <w:rPr>
                <w:sz w:val="20"/>
                <w:szCs w:val="20"/>
                <w:color w:val="auto"/>
              </w:rPr>
            </w:pPr>
            <w:r>
              <w:rPr>
                <w:rFonts w:ascii="Arial" w:cs="Arial" w:eastAsia="Arial" w:hAnsi="Arial"/>
                <w:sz w:val="20"/>
                <w:szCs w:val="20"/>
                <w:color w:val="auto"/>
              </w:rPr>
              <w:t>1</w:t>
            </w:r>
          </w:p>
        </w:tc>
      </w:tr>
      <w:tr>
        <w:trPr>
          <w:trHeight w:val="123"/>
        </w:trPr>
        <w:tc>
          <w:tcPr>
            <w:tcW w:w="980" w:type="dxa"/>
            <w:vAlign w:val="bottom"/>
            <w:tcBorders>
              <w:left w:val="single" w:sz="8" w:color="auto"/>
              <w:bottom w:val="single" w:sz="8" w:color="auto"/>
              <w:right w:val="single" w:sz="8" w:color="auto"/>
            </w:tcBorders>
          </w:tcPr>
          <w:p>
            <w:pPr>
              <w:spacing w:after="0"/>
              <w:rPr>
                <w:sz w:val="10"/>
                <w:szCs w:val="10"/>
                <w:color w:val="auto"/>
              </w:rPr>
            </w:pPr>
          </w:p>
        </w:tc>
        <w:tc>
          <w:tcPr>
            <w:tcW w:w="4960" w:type="dxa"/>
            <w:vAlign w:val="bottom"/>
            <w:tcBorders>
              <w:bottom w:val="single" w:sz="8" w:color="auto"/>
              <w:right w:val="single" w:sz="8" w:color="auto"/>
            </w:tcBorders>
          </w:tcPr>
          <w:p>
            <w:pPr>
              <w:spacing w:after="0"/>
              <w:rPr>
                <w:sz w:val="10"/>
                <w:szCs w:val="10"/>
                <w:color w:val="auto"/>
              </w:rPr>
            </w:pPr>
          </w:p>
        </w:tc>
        <w:tc>
          <w:tcPr>
            <w:tcW w:w="2420" w:type="dxa"/>
            <w:vAlign w:val="bottom"/>
            <w:tcBorders>
              <w:bottom w:val="single" w:sz="8" w:color="auto"/>
              <w:right w:val="single" w:sz="8" w:color="auto"/>
            </w:tcBorders>
          </w:tcPr>
          <w:p>
            <w:pPr>
              <w:spacing w:after="0"/>
              <w:rPr>
                <w:sz w:val="10"/>
                <w:szCs w:val="10"/>
                <w:color w:val="auto"/>
              </w:rPr>
            </w:pPr>
          </w:p>
        </w:tc>
        <w:tc>
          <w:tcPr>
            <w:tcW w:w="880" w:type="dxa"/>
            <w:vAlign w:val="bottom"/>
            <w:tcBorders>
              <w:bottom w:val="single" w:sz="8" w:color="auto"/>
              <w:right w:val="single" w:sz="8" w:color="auto"/>
            </w:tcBorders>
          </w:tcPr>
          <w:p>
            <w:pPr>
              <w:spacing w:after="0"/>
              <w:rPr>
                <w:sz w:val="10"/>
                <w:szCs w:val="10"/>
                <w:color w:val="auto"/>
              </w:rPr>
            </w:pPr>
          </w:p>
        </w:tc>
      </w:tr>
    </w:tbl>
    <w:p>
      <w:pPr>
        <w:spacing w:after="0" w:line="238" w:lineRule="exact"/>
        <w:rPr>
          <w:sz w:val="20"/>
          <w:szCs w:val="20"/>
          <w:color w:val="auto"/>
        </w:rPr>
      </w:pPr>
    </w:p>
    <w:p>
      <w:pPr>
        <w:ind w:left="120"/>
        <w:spacing w:after="0"/>
        <w:rPr>
          <w:sz w:val="20"/>
          <w:szCs w:val="20"/>
          <w:color w:val="auto"/>
        </w:rPr>
      </w:pPr>
      <w:r>
        <w:rPr>
          <w:rFonts w:ascii="Arial" w:cs="Arial" w:eastAsia="Arial" w:hAnsi="Arial"/>
          <w:sz w:val="28"/>
          <w:szCs w:val="28"/>
          <w:b w:val="1"/>
          <w:bCs w:val="1"/>
          <w:color w:val="auto"/>
        </w:rPr>
        <w:t>ВИРІШЕННЯ ПРОБЛЕМ</w:t>
      </w:r>
    </w:p>
    <w:p>
      <w:pPr>
        <w:spacing w:after="0" w:line="239" w:lineRule="exact"/>
        <w:rPr>
          <w:sz w:val="20"/>
          <w:szCs w:val="20"/>
          <w:color w:val="auto"/>
        </w:rPr>
      </w:pPr>
    </w:p>
    <w:p>
      <w:pPr>
        <w:ind w:left="480"/>
        <w:spacing w:after="0"/>
        <w:tabs>
          <w:tab w:leader="none" w:pos="800" w:val="left"/>
        </w:tabs>
        <w:rPr>
          <w:sz w:val="20"/>
          <w:szCs w:val="20"/>
          <w:color w:val="auto"/>
        </w:rPr>
      </w:pPr>
      <w:r>
        <w:rPr>
          <w:rFonts w:ascii="Arial" w:cs="Arial" w:eastAsia="Arial" w:hAnsi="Arial"/>
          <w:sz w:val="20"/>
          <w:szCs w:val="20"/>
          <w:b w:val="1"/>
          <w:bCs w:val="1"/>
          <w:color w:val="auto"/>
        </w:rPr>
        <w:t>1.</w:t>
      </w:r>
      <w:r>
        <w:rPr>
          <w:sz w:val="20"/>
          <w:szCs w:val="20"/>
          <w:color w:val="auto"/>
        </w:rPr>
        <w:tab/>
      </w:r>
      <w:r>
        <w:rPr>
          <w:rFonts w:ascii="Arial" w:cs="Arial" w:eastAsia="Arial" w:hAnsi="Arial"/>
          <w:sz w:val="19"/>
          <w:szCs w:val="19"/>
          <w:b w:val="1"/>
          <w:bCs w:val="1"/>
          <w:color w:val="auto"/>
        </w:rPr>
        <w:t>Після підключення апарата до джерела живлення на екрані не відображається:</w:t>
      </w:r>
    </w:p>
    <w:p>
      <w:pPr>
        <w:spacing w:after="0" w:line="131" w:lineRule="exact"/>
        <w:rPr>
          <w:sz w:val="20"/>
          <w:szCs w:val="20"/>
          <w:color w:val="auto"/>
        </w:rPr>
      </w:pPr>
    </w:p>
    <w:p>
      <w:pPr>
        <w:ind w:left="840" w:right="40" w:hanging="364"/>
        <w:spacing w:after="0" w:line="234" w:lineRule="auto"/>
        <w:tabs>
          <w:tab w:leader="none" w:pos="828" w:val="left"/>
        </w:tabs>
        <w:numPr>
          <w:ilvl w:val="1"/>
          <w:numId w:val="19"/>
        </w:numPr>
        <w:rPr>
          <w:rFonts w:ascii="Arial" w:cs="Arial" w:eastAsia="Arial" w:hAnsi="Arial"/>
          <w:sz w:val="20"/>
          <w:szCs w:val="20"/>
          <w:color w:val="auto"/>
        </w:rPr>
      </w:pPr>
      <w:r>
        <w:rPr>
          <w:rFonts w:ascii="Arial" w:cs="Arial" w:eastAsia="Arial" w:hAnsi="Arial"/>
          <w:sz w:val="20"/>
          <w:szCs w:val="20"/>
          <w:color w:val="auto"/>
        </w:rPr>
        <w:t>Перевірте кнопку перевантаження, якщо кнопка захисту від перевантаження підстрибує, натисніть її ще раз;</w:t>
      </w:r>
    </w:p>
    <w:p>
      <w:pPr>
        <w:spacing w:after="0" w:line="132" w:lineRule="exact"/>
        <w:rPr>
          <w:rFonts w:ascii="Arial" w:cs="Arial" w:eastAsia="Arial" w:hAnsi="Arial"/>
          <w:sz w:val="20"/>
          <w:szCs w:val="20"/>
          <w:color w:val="auto"/>
        </w:rPr>
      </w:pPr>
    </w:p>
    <w:p>
      <w:pPr>
        <w:ind w:left="840" w:right="40" w:hanging="364"/>
        <w:spacing w:after="0" w:line="234" w:lineRule="auto"/>
        <w:tabs>
          <w:tab w:leader="none" w:pos="828" w:val="left"/>
        </w:tabs>
        <w:numPr>
          <w:ilvl w:val="1"/>
          <w:numId w:val="19"/>
        </w:numPr>
        <w:rPr>
          <w:rFonts w:ascii="Arial" w:cs="Arial" w:eastAsia="Arial" w:hAnsi="Arial"/>
          <w:sz w:val="20"/>
          <w:szCs w:val="20"/>
          <w:color w:val="auto"/>
        </w:rPr>
      </w:pPr>
      <w:r>
        <w:rPr>
          <w:rFonts w:ascii="Arial" w:cs="Arial" w:eastAsia="Arial" w:hAnsi="Arial"/>
          <w:sz w:val="20"/>
          <w:szCs w:val="20"/>
          <w:color w:val="auto"/>
        </w:rPr>
        <w:t>Будь ласка, переконайтеся, що джерело живлення, захист від перевантаження, драйвер і трансформатор добре підключені;</w:t>
      </w:r>
    </w:p>
    <w:p>
      <w:pPr>
        <w:spacing w:after="0" w:line="122" w:lineRule="exact"/>
        <w:rPr>
          <w:rFonts w:ascii="Arial" w:cs="Arial" w:eastAsia="Arial" w:hAnsi="Arial"/>
          <w:sz w:val="20"/>
          <w:szCs w:val="20"/>
          <w:color w:val="auto"/>
        </w:rPr>
      </w:pPr>
    </w:p>
    <w:p>
      <w:pPr>
        <w:ind w:left="820" w:hanging="344"/>
        <w:spacing w:after="0"/>
        <w:tabs>
          <w:tab w:leader="none" w:pos="820" w:val="left"/>
        </w:tabs>
        <w:numPr>
          <w:ilvl w:val="1"/>
          <w:numId w:val="19"/>
        </w:numPr>
        <w:rPr>
          <w:rFonts w:ascii="Arial" w:cs="Arial" w:eastAsia="Arial" w:hAnsi="Arial"/>
          <w:sz w:val="20"/>
          <w:szCs w:val="20"/>
          <w:color w:val="auto"/>
        </w:rPr>
      </w:pPr>
      <w:r>
        <w:rPr>
          <w:rFonts w:ascii="Arial" w:cs="Arial" w:eastAsia="Arial" w:hAnsi="Arial"/>
          <w:sz w:val="20"/>
          <w:szCs w:val="20"/>
          <w:color w:val="auto"/>
        </w:rPr>
        <w:t>Будь ласка, переконайтеся, що дроти від драйвера до плати комп’ютера добре під’єднані.</w:t>
      </w:r>
    </w:p>
    <w:p>
      <w:pPr>
        <w:spacing w:after="0" w:line="238" w:lineRule="exact"/>
        <w:rPr>
          <w:rFonts w:ascii="Arial" w:cs="Arial" w:eastAsia="Arial" w:hAnsi="Arial"/>
          <w:sz w:val="20"/>
          <w:szCs w:val="20"/>
          <w:color w:val="auto"/>
        </w:rPr>
      </w:pPr>
    </w:p>
    <w:p>
      <w:pPr>
        <w:ind w:left="820" w:hanging="346"/>
        <w:spacing w:after="0"/>
        <w:tabs>
          <w:tab w:leader="none" w:pos="820" w:val="left"/>
        </w:tabs>
        <w:numPr>
          <w:ilvl w:val="0"/>
          <w:numId w:val="20"/>
        </w:numPr>
        <w:rPr>
          <w:rFonts w:ascii="Arial" w:cs="Arial" w:eastAsia="Arial" w:hAnsi="Arial"/>
          <w:sz w:val="20"/>
          <w:szCs w:val="20"/>
          <w:b w:val="1"/>
          <w:bCs w:val="1"/>
          <w:color w:val="auto"/>
        </w:rPr>
      </w:pPr>
      <w:r>
        <w:rPr>
          <w:rFonts w:ascii="Arial" w:cs="Arial" w:eastAsia="Arial" w:hAnsi="Arial"/>
          <w:sz w:val="20"/>
          <w:szCs w:val="20"/>
          <w:b w:val="1"/>
          <w:bCs w:val="1"/>
          <w:color w:val="auto"/>
        </w:rPr>
        <w:t>Дисплей E01: Неможливо передати сигнал від плати комп’ютера до драйвера</w:t>
      </w:r>
    </w:p>
    <w:p>
      <w:pPr>
        <w:spacing w:after="0" w:line="131" w:lineRule="exact"/>
        <w:rPr>
          <w:rFonts w:ascii="Arial" w:cs="Arial" w:eastAsia="Arial" w:hAnsi="Arial"/>
          <w:sz w:val="20"/>
          <w:szCs w:val="20"/>
          <w:b w:val="1"/>
          <w:bCs w:val="1"/>
          <w:color w:val="auto"/>
        </w:rPr>
      </w:pPr>
    </w:p>
    <w:p>
      <w:pPr>
        <w:ind w:left="840" w:right="40" w:hanging="364"/>
        <w:spacing w:after="0" w:line="234" w:lineRule="auto"/>
        <w:tabs>
          <w:tab w:leader="none" w:pos="828" w:val="left"/>
        </w:tabs>
        <w:numPr>
          <w:ilvl w:val="1"/>
          <w:numId w:val="20"/>
        </w:numPr>
        <w:rPr>
          <w:rFonts w:ascii="Arial" w:cs="Arial" w:eastAsia="Arial" w:hAnsi="Arial"/>
          <w:sz w:val="20"/>
          <w:szCs w:val="20"/>
          <w:color w:val="auto"/>
        </w:rPr>
      </w:pPr>
      <w:r>
        <w:rPr>
          <w:rFonts w:ascii="Arial" w:cs="Arial" w:eastAsia="Arial" w:hAnsi="Arial"/>
          <w:sz w:val="20"/>
          <w:szCs w:val="20"/>
          <w:color w:val="auto"/>
        </w:rPr>
        <w:t>Будь ласка, перевірте дріт від накопичувача до плати комп'ютера, якщо дріт зламаний, будь ласка, замініть новий.</w:t>
      </w:r>
    </w:p>
    <w:p>
      <w:pPr>
        <w:spacing w:after="0" w:line="122" w:lineRule="exact"/>
        <w:rPr>
          <w:rFonts w:ascii="Arial" w:cs="Arial" w:eastAsia="Arial" w:hAnsi="Arial"/>
          <w:sz w:val="20"/>
          <w:szCs w:val="20"/>
          <w:color w:val="auto"/>
        </w:rPr>
      </w:pPr>
    </w:p>
    <w:p>
      <w:pPr>
        <w:ind w:left="820" w:hanging="344"/>
        <w:spacing w:after="0"/>
        <w:tabs>
          <w:tab w:leader="none" w:pos="820" w:val="left"/>
        </w:tabs>
        <w:numPr>
          <w:ilvl w:val="1"/>
          <w:numId w:val="20"/>
        </w:numPr>
        <w:rPr>
          <w:rFonts w:ascii="Arial" w:cs="Arial" w:eastAsia="Arial" w:hAnsi="Arial"/>
          <w:sz w:val="20"/>
          <w:szCs w:val="20"/>
          <w:color w:val="auto"/>
        </w:rPr>
      </w:pPr>
      <w:r>
        <w:rPr>
          <w:rFonts w:ascii="Arial" w:cs="Arial" w:eastAsia="Arial" w:hAnsi="Arial"/>
          <w:sz w:val="20"/>
          <w:szCs w:val="20"/>
          <w:color w:val="auto"/>
        </w:rPr>
        <w:t>Будь ласка, перевірте електронні частини на платі комп’ютера, якщо вони несправні, замініть нові.</w:t>
      </w:r>
    </w:p>
    <w:p>
      <w:pPr>
        <w:spacing w:after="0" w:line="120" w:lineRule="exact"/>
        <w:rPr>
          <w:rFonts w:ascii="Arial" w:cs="Arial" w:eastAsia="Arial" w:hAnsi="Arial"/>
          <w:sz w:val="20"/>
          <w:szCs w:val="20"/>
          <w:color w:val="auto"/>
        </w:rPr>
      </w:pPr>
    </w:p>
    <w:p>
      <w:pPr>
        <w:ind w:left="820" w:hanging="344"/>
        <w:spacing w:after="0"/>
        <w:tabs>
          <w:tab w:leader="none" w:pos="820" w:val="left"/>
        </w:tabs>
        <w:numPr>
          <w:ilvl w:val="1"/>
          <w:numId w:val="20"/>
        </w:numPr>
        <w:rPr>
          <w:rFonts w:ascii="Arial" w:cs="Arial" w:eastAsia="Arial" w:hAnsi="Arial"/>
          <w:sz w:val="20"/>
          <w:szCs w:val="20"/>
          <w:color w:val="auto"/>
        </w:rPr>
      </w:pPr>
      <w:r>
        <w:rPr>
          <w:rFonts w:ascii="Arial" w:cs="Arial" w:eastAsia="Arial" w:hAnsi="Arial"/>
          <w:sz w:val="20"/>
          <w:szCs w:val="20"/>
          <w:color w:val="auto"/>
        </w:rPr>
        <w:t>Поміняти трансформатор на новий.</w:t>
      </w:r>
    </w:p>
    <w:p>
      <w:pPr>
        <w:spacing w:after="0" w:line="240" w:lineRule="exact"/>
        <w:rPr>
          <w:rFonts w:ascii="Arial" w:cs="Arial" w:eastAsia="Arial" w:hAnsi="Arial"/>
          <w:sz w:val="20"/>
          <w:szCs w:val="20"/>
          <w:color w:val="auto"/>
        </w:rPr>
      </w:pPr>
    </w:p>
    <w:p>
      <w:pPr>
        <w:ind w:left="820" w:hanging="344"/>
        <w:spacing w:after="0"/>
        <w:tabs>
          <w:tab w:leader="none" w:pos="820" w:val="left"/>
        </w:tabs>
        <w:numPr>
          <w:ilvl w:val="0"/>
          <w:numId w:val="20"/>
        </w:numPr>
        <w:rPr>
          <w:rFonts w:ascii="Arial" w:cs="Arial" w:eastAsia="Arial" w:hAnsi="Arial"/>
          <w:sz w:val="20"/>
          <w:szCs w:val="20"/>
          <w:b w:val="1"/>
          <w:bCs w:val="1"/>
          <w:color w:val="auto"/>
        </w:rPr>
      </w:pPr>
      <w:r>
        <w:rPr>
          <w:rFonts w:ascii="Arial" w:cs="Arial" w:eastAsia="Arial" w:hAnsi="Arial"/>
          <w:sz w:val="20"/>
          <w:szCs w:val="20"/>
          <w:b w:val="1"/>
          <w:bCs w:val="1"/>
          <w:color w:val="auto"/>
        </w:rPr>
        <w:t>Дисплей E02: захист від вибуху або проблема з двигуном</w:t>
      </w:r>
    </w:p>
    <w:p>
      <w:pPr>
        <w:spacing w:after="0" w:line="128" w:lineRule="exact"/>
        <w:rPr>
          <w:rFonts w:ascii="Arial" w:cs="Arial" w:eastAsia="Arial" w:hAnsi="Arial"/>
          <w:sz w:val="20"/>
          <w:szCs w:val="20"/>
          <w:b w:val="1"/>
          <w:bCs w:val="1"/>
          <w:color w:val="auto"/>
        </w:rPr>
      </w:pPr>
    </w:p>
    <w:p>
      <w:pPr>
        <w:ind w:left="840" w:right="40" w:hanging="364"/>
        <w:spacing w:after="0" w:line="234" w:lineRule="auto"/>
        <w:tabs>
          <w:tab w:leader="none" w:pos="828" w:val="left"/>
        </w:tabs>
        <w:numPr>
          <w:ilvl w:val="1"/>
          <w:numId w:val="20"/>
        </w:numPr>
        <w:rPr>
          <w:rFonts w:ascii="Arial" w:cs="Arial" w:eastAsia="Arial" w:hAnsi="Arial"/>
          <w:sz w:val="20"/>
          <w:szCs w:val="20"/>
          <w:color w:val="auto"/>
        </w:rPr>
      </w:pPr>
      <w:r>
        <w:rPr>
          <w:rFonts w:ascii="Arial" w:cs="Arial" w:eastAsia="Arial" w:hAnsi="Arial"/>
          <w:sz w:val="20"/>
          <w:szCs w:val="20"/>
          <w:color w:val="auto"/>
        </w:rPr>
        <w:t>Будь ласка, перевірте дріт від двигуна та добре підключіть його. Якщо це не проблема з дротовим підключенням, замініть двигун.</w:t>
      </w:r>
    </w:p>
    <w:p>
      <w:pPr>
        <w:spacing w:after="0" w:line="132" w:lineRule="exact"/>
        <w:rPr>
          <w:rFonts w:ascii="Arial" w:cs="Arial" w:eastAsia="Arial" w:hAnsi="Arial"/>
          <w:sz w:val="20"/>
          <w:szCs w:val="20"/>
          <w:color w:val="auto"/>
        </w:rPr>
      </w:pPr>
    </w:p>
    <w:p>
      <w:pPr>
        <w:ind w:left="840" w:right="40" w:hanging="364"/>
        <w:spacing w:after="0" w:line="234" w:lineRule="auto"/>
        <w:tabs>
          <w:tab w:leader="none" w:pos="828" w:val="left"/>
        </w:tabs>
        <w:numPr>
          <w:ilvl w:val="1"/>
          <w:numId w:val="20"/>
        </w:numPr>
        <w:rPr>
          <w:rFonts w:ascii="Arial" w:cs="Arial" w:eastAsia="Arial" w:hAnsi="Arial"/>
          <w:sz w:val="20"/>
          <w:szCs w:val="20"/>
          <w:color w:val="auto"/>
        </w:rPr>
      </w:pPr>
      <w:r>
        <w:rPr>
          <w:rFonts w:ascii="Arial" w:cs="Arial" w:eastAsia="Arial" w:hAnsi="Arial"/>
          <w:sz w:val="20"/>
          <w:szCs w:val="20"/>
          <w:color w:val="auto"/>
        </w:rPr>
        <w:t>Якщо є неприємний запах із плати керування, або якщо IGBT трапилося коротке замикання, замініть новий драйвер.</w:t>
      </w:r>
    </w:p>
    <w:p>
      <w:pPr>
        <w:spacing w:after="0" w:line="122" w:lineRule="exact"/>
        <w:rPr>
          <w:rFonts w:ascii="Arial" w:cs="Arial" w:eastAsia="Arial" w:hAnsi="Arial"/>
          <w:sz w:val="20"/>
          <w:szCs w:val="20"/>
          <w:color w:val="auto"/>
        </w:rPr>
      </w:pPr>
    </w:p>
    <w:p>
      <w:pPr>
        <w:ind w:left="820" w:hanging="344"/>
        <w:spacing w:after="0"/>
        <w:tabs>
          <w:tab w:leader="none" w:pos="820" w:val="left"/>
        </w:tabs>
        <w:numPr>
          <w:ilvl w:val="1"/>
          <w:numId w:val="20"/>
        </w:numPr>
        <w:rPr>
          <w:rFonts w:ascii="Arial" w:cs="Arial" w:eastAsia="Arial" w:hAnsi="Arial"/>
          <w:sz w:val="20"/>
          <w:szCs w:val="20"/>
          <w:color w:val="auto"/>
        </w:rPr>
      </w:pPr>
      <w:r>
        <w:rPr>
          <w:rFonts w:ascii="Arial" w:cs="Arial" w:eastAsia="Arial" w:hAnsi="Arial"/>
          <w:sz w:val="20"/>
          <w:szCs w:val="20"/>
          <w:color w:val="auto"/>
        </w:rPr>
        <w:t>Переконайтеся, що напруга в нормі.</w:t>
      </w:r>
    </w:p>
    <w:p>
      <w:pPr>
        <w:spacing w:after="0" w:line="238" w:lineRule="exact"/>
        <w:rPr>
          <w:rFonts w:ascii="Arial" w:cs="Arial" w:eastAsia="Arial" w:hAnsi="Arial"/>
          <w:sz w:val="20"/>
          <w:szCs w:val="20"/>
          <w:color w:val="auto"/>
        </w:rPr>
      </w:pPr>
    </w:p>
    <w:p>
      <w:pPr>
        <w:ind w:left="820" w:hanging="344"/>
        <w:spacing w:after="0"/>
        <w:tabs>
          <w:tab w:leader="none" w:pos="820" w:val="left"/>
        </w:tabs>
        <w:numPr>
          <w:ilvl w:val="0"/>
          <w:numId w:val="20"/>
        </w:numPr>
        <w:rPr>
          <w:rFonts w:ascii="Arial" w:cs="Arial" w:eastAsia="Arial" w:hAnsi="Arial"/>
          <w:sz w:val="20"/>
          <w:szCs w:val="20"/>
          <w:b w:val="1"/>
          <w:bCs w:val="1"/>
          <w:color w:val="auto"/>
        </w:rPr>
      </w:pPr>
      <w:r>
        <w:rPr>
          <w:rFonts w:ascii="Arial" w:cs="Arial" w:eastAsia="Arial" w:hAnsi="Arial"/>
          <w:sz w:val="20"/>
          <w:szCs w:val="20"/>
          <w:b w:val="1"/>
          <w:bCs w:val="1"/>
          <w:color w:val="auto"/>
        </w:rPr>
        <w:t>Дисплей E03: немає сигналу</w:t>
      </w:r>
    </w:p>
    <w:p>
      <w:pPr>
        <w:spacing w:after="0" w:line="131" w:lineRule="exact"/>
        <w:rPr>
          <w:rFonts w:ascii="Arial" w:cs="Arial" w:eastAsia="Arial" w:hAnsi="Arial"/>
          <w:sz w:val="20"/>
          <w:szCs w:val="20"/>
          <w:b w:val="1"/>
          <w:bCs w:val="1"/>
          <w:color w:val="auto"/>
        </w:rPr>
      </w:pPr>
    </w:p>
    <w:p>
      <w:pPr>
        <w:jc w:val="both"/>
        <w:ind w:left="840" w:right="40" w:hanging="364"/>
        <w:spacing w:after="0" w:line="236" w:lineRule="auto"/>
        <w:tabs>
          <w:tab w:leader="none" w:pos="828" w:val="left"/>
        </w:tabs>
        <w:numPr>
          <w:ilvl w:val="1"/>
          <w:numId w:val="20"/>
        </w:numPr>
        <w:rPr>
          <w:rFonts w:ascii="Arial" w:cs="Arial" w:eastAsia="Arial" w:hAnsi="Arial"/>
          <w:sz w:val="20"/>
          <w:szCs w:val="20"/>
          <w:color w:val="auto"/>
        </w:rPr>
      </w:pPr>
      <w:r>
        <w:rPr>
          <w:rFonts w:ascii="Arial" w:cs="Arial" w:eastAsia="Arial" w:hAnsi="Arial"/>
          <w:sz w:val="20"/>
          <w:szCs w:val="20"/>
          <w:color w:val="auto"/>
        </w:rPr>
        <w:t>Якщо E03 відображається через 5-8 секунд після запуску, сигналу немає. Будь ласка, перевірте підключення датчика. Якщо він підключений погано, спробуйте підключити його ще раз. Якщо датчик працює погано, замініть його.</w:t>
      </w:r>
    </w:p>
    <w:p>
      <w:pPr>
        <w:spacing w:after="0" w:line="122" w:lineRule="exact"/>
        <w:rPr>
          <w:rFonts w:ascii="Arial" w:cs="Arial" w:eastAsia="Arial" w:hAnsi="Arial"/>
          <w:sz w:val="20"/>
          <w:szCs w:val="20"/>
          <w:color w:val="auto"/>
        </w:rPr>
      </w:pPr>
    </w:p>
    <w:p>
      <w:pPr>
        <w:ind w:left="820" w:hanging="344"/>
        <w:spacing w:after="0"/>
        <w:tabs>
          <w:tab w:leader="none" w:pos="820" w:val="left"/>
        </w:tabs>
        <w:numPr>
          <w:ilvl w:val="1"/>
          <w:numId w:val="20"/>
        </w:numPr>
        <w:rPr>
          <w:rFonts w:ascii="Arial" w:cs="Arial" w:eastAsia="Arial" w:hAnsi="Arial"/>
          <w:sz w:val="20"/>
          <w:szCs w:val="20"/>
          <w:color w:val="auto"/>
        </w:rPr>
      </w:pPr>
      <w:r>
        <w:rPr>
          <w:rFonts w:ascii="Arial" w:cs="Arial" w:eastAsia="Arial" w:hAnsi="Arial"/>
          <w:sz w:val="20"/>
          <w:szCs w:val="20"/>
          <w:color w:val="auto"/>
        </w:rPr>
        <w:t>Сигнал панелі керування неправильний, замініть драйвер.</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0" w:lineRule="exact"/>
        <w:rPr>
          <w:sz w:val="20"/>
          <w:szCs w:val="20"/>
          <w:color w:val="auto"/>
        </w:rPr>
      </w:pPr>
    </w:p>
    <w:p>
      <w:pPr>
        <w:jc w:val="center"/>
        <w:ind w:right="-79"/>
        <w:spacing w:after="0"/>
        <w:rPr>
          <w:sz w:val="20"/>
          <w:szCs w:val="20"/>
          <w:color w:val="auto"/>
        </w:rPr>
      </w:pPr>
      <w:r>
        <w:rPr>
          <w:rFonts w:ascii="Arial" w:cs="Arial" w:eastAsia="Arial" w:hAnsi="Arial"/>
          <w:sz w:val="20"/>
          <w:szCs w:val="20"/>
          <w:color w:val="auto"/>
        </w:rPr>
        <w:t>20</w:t>
      </w:r>
    </w:p>
    <w:p>
      <w:pPr>
        <w:sectPr>
          <w:pgSz w:w="11900" w:h="16838" w:orient="portrait"/>
          <w:cols w:equalWidth="0" w:num="1">
            <w:col w:w="9220"/>
          </w:cols>
          <w:pgMar w:left="1300" w:top="1395" w:right="1386" w:bottom="615" w:gutter="0" w:footer="0" w:header="0"/>
        </w:sectPr>
      </w:pPr>
    </w:p>
    <w:bookmarkStart w:id="20" w:name="page21"/>
    <w:bookmarkEnd w:id="20"/>
    <w:p>
      <w:pPr>
        <w:ind w:left="700" w:hanging="346"/>
        <w:spacing w:after="0"/>
        <w:tabs>
          <w:tab w:leader="none" w:pos="700" w:val="left"/>
        </w:tabs>
        <w:numPr>
          <w:ilvl w:val="0"/>
          <w:numId w:val="21"/>
        </w:numPr>
        <w:rPr>
          <w:rFonts w:ascii="Arial" w:cs="Arial" w:eastAsia="Arial" w:hAnsi="Arial"/>
          <w:sz w:val="20"/>
          <w:szCs w:val="20"/>
          <w:b w:val="1"/>
          <w:bCs w:val="1"/>
          <w:color w:val="auto"/>
        </w:rPr>
      </w:pPr>
      <w:r>
        <w:rPr>
          <w:rFonts w:ascii="Arial" w:cs="Arial" w:eastAsia="Arial" w:hAnsi="Arial"/>
          <w:sz w:val="20"/>
          <w:szCs w:val="20"/>
          <w:b w:val="1"/>
          <w:bCs w:val="1"/>
          <w:color w:val="auto"/>
        </w:rPr>
        <w:t>Дисплей E05: захист від струму перевантаження</w:t>
      </w:r>
    </w:p>
    <w:p>
      <w:pPr>
        <w:spacing w:after="0" w:line="131" w:lineRule="exact"/>
        <w:rPr>
          <w:rFonts w:ascii="Arial" w:cs="Arial" w:eastAsia="Arial" w:hAnsi="Arial"/>
          <w:sz w:val="20"/>
          <w:szCs w:val="20"/>
          <w:b w:val="1"/>
          <w:bCs w:val="1"/>
          <w:color w:val="auto"/>
        </w:rPr>
      </w:pPr>
    </w:p>
    <w:p>
      <w:pPr>
        <w:ind w:left="720" w:right="20" w:hanging="364"/>
        <w:spacing w:after="0" w:line="234" w:lineRule="auto"/>
        <w:tabs>
          <w:tab w:leader="none" w:pos="708" w:val="left"/>
        </w:tabs>
        <w:numPr>
          <w:ilvl w:val="1"/>
          <w:numId w:val="21"/>
        </w:numPr>
        <w:rPr>
          <w:rFonts w:ascii="Arial" w:cs="Arial" w:eastAsia="Arial" w:hAnsi="Arial"/>
          <w:sz w:val="20"/>
          <w:szCs w:val="20"/>
          <w:color w:val="auto"/>
        </w:rPr>
      </w:pPr>
      <w:r>
        <w:rPr>
          <w:rFonts w:ascii="Arial" w:cs="Arial" w:eastAsia="Arial" w:hAnsi="Arial"/>
          <w:sz w:val="20"/>
          <w:szCs w:val="20"/>
          <w:color w:val="auto"/>
        </w:rPr>
        <w:t>Якщо струм занадто сильний, система автоматично вимкнеться, щоб захистити себе. Перезапустіть машину.</w:t>
      </w:r>
    </w:p>
    <w:p>
      <w:pPr>
        <w:spacing w:after="0" w:line="132" w:lineRule="exact"/>
        <w:rPr>
          <w:rFonts w:ascii="Arial" w:cs="Arial" w:eastAsia="Arial" w:hAnsi="Arial"/>
          <w:sz w:val="20"/>
          <w:szCs w:val="20"/>
          <w:color w:val="auto"/>
        </w:rPr>
      </w:pPr>
    </w:p>
    <w:p>
      <w:pPr>
        <w:ind w:left="720" w:right="20" w:hanging="364"/>
        <w:spacing w:after="0" w:line="234" w:lineRule="auto"/>
        <w:tabs>
          <w:tab w:leader="none" w:pos="708" w:val="left"/>
        </w:tabs>
        <w:numPr>
          <w:ilvl w:val="1"/>
          <w:numId w:val="21"/>
        </w:numPr>
        <w:rPr>
          <w:rFonts w:ascii="Arial" w:cs="Arial" w:eastAsia="Arial" w:hAnsi="Arial"/>
          <w:sz w:val="20"/>
          <w:szCs w:val="20"/>
          <w:color w:val="auto"/>
        </w:rPr>
      </w:pPr>
      <w:r>
        <w:rPr>
          <w:rFonts w:ascii="Arial" w:cs="Arial" w:eastAsia="Arial" w:hAnsi="Arial"/>
          <w:sz w:val="20"/>
          <w:szCs w:val="20"/>
          <w:color w:val="auto"/>
        </w:rPr>
        <w:t>Можливо, якась частина машини заблокована, що спричиняє проблеми з двигуном. Будь ласка, додайте масло в машину та перезапустіть.</w:t>
      </w:r>
    </w:p>
    <w:p>
      <w:pPr>
        <w:spacing w:after="0" w:line="122" w:lineRule="exact"/>
        <w:rPr>
          <w:rFonts w:ascii="Arial" w:cs="Arial" w:eastAsia="Arial" w:hAnsi="Arial"/>
          <w:sz w:val="20"/>
          <w:szCs w:val="20"/>
          <w:color w:val="auto"/>
        </w:rPr>
      </w:pPr>
    </w:p>
    <w:p>
      <w:pPr>
        <w:ind w:left="700" w:hanging="344"/>
        <w:spacing w:after="0"/>
        <w:tabs>
          <w:tab w:leader="none" w:pos="700" w:val="left"/>
        </w:tabs>
        <w:numPr>
          <w:ilvl w:val="1"/>
          <w:numId w:val="21"/>
        </w:numPr>
        <w:rPr>
          <w:rFonts w:ascii="Arial" w:cs="Arial" w:eastAsia="Arial" w:hAnsi="Arial"/>
          <w:sz w:val="20"/>
          <w:szCs w:val="20"/>
          <w:color w:val="auto"/>
        </w:rPr>
      </w:pPr>
      <w:r>
        <w:rPr>
          <w:rFonts w:ascii="Arial" w:cs="Arial" w:eastAsia="Arial" w:hAnsi="Arial"/>
          <w:sz w:val="20"/>
          <w:szCs w:val="20"/>
          <w:color w:val="auto"/>
        </w:rPr>
        <w:t>Перевірте, чи немає неприємного запаху від двигуна. Якщо є, замініть двигун.</w:t>
      </w:r>
    </w:p>
    <w:p>
      <w:pPr>
        <w:spacing w:after="0" w:line="118" w:lineRule="exact"/>
        <w:rPr>
          <w:rFonts w:ascii="Arial" w:cs="Arial" w:eastAsia="Arial" w:hAnsi="Arial"/>
          <w:sz w:val="20"/>
          <w:szCs w:val="20"/>
          <w:color w:val="auto"/>
        </w:rPr>
      </w:pPr>
    </w:p>
    <w:p>
      <w:pPr>
        <w:ind w:left="700" w:hanging="344"/>
        <w:spacing w:after="0"/>
        <w:tabs>
          <w:tab w:leader="none" w:pos="700" w:val="left"/>
        </w:tabs>
        <w:numPr>
          <w:ilvl w:val="1"/>
          <w:numId w:val="21"/>
        </w:numPr>
        <w:rPr>
          <w:rFonts w:ascii="Arial" w:cs="Arial" w:eastAsia="Arial" w:hAnsi="Arial"/>
          <w:sz w:val="20"/>
          <w:szCs w:val="20"/>
          <w:color w:val="auto"/>
        </w:rPr>
      </w:pPr>
      <w:r>
        <w:rPr>
          <w:rFonts w:ascii="Arial" w:cs="Arial" w:eastAsia="Arial" w:hAnsi="Arial"/>
          <w:sz w:val="20"/>
          <w:szCs w:val="20"/>
          <w:color w:val="auto"/>
        </w:rPr>
        <w:t>Перевірте, чи немає неприємного запаху від водія. Якщо є, замініть драйвер.</w:t>
      </w:r>
    </w:p>
    <w:p>
      <w:pPr>
        <w:spacing w:after="0" w:line="241"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ЗБЕРІГАННЯ</w:t>
      </w:r>
    </w:p>
    <w:p>
      <w:pPr>
        <w:spacing w:after="0" w:line="249" w:lineRule="exact"/>
        <w:rPr>
          <w:sz w:val="20"/>
          <w:szCs w:val="20"/>
          <w:color w:val="auto"/>
        </w:rPr>
      </w:pPr>
    </w:p>
    <w:p>
      <w:pPr>
        <w:ind w:right="20"/>
        <w:spacing w:after="0" w:line="234" w:lineRule="auto"/>
        <w:rPr>
          <w:sz w:val="20"/>
          <w:szCs w:val="20"/>
          <w:color w:val="auto"/>
        </w:rPr>
      </w:pPr>
      <w:r>
        <w:rPr>
          <w:rFonts w:ascii="Arial" w:cs="Arial" w:eastAsia="Arial" w:hAnsi="Arial"/>
          <w:sz w:val="20"/>
          <w:szCs w:val="20"/>
          <w:color w:val="auto"/>
        </w:rPr>
        <w:t>Тримайте бігову доріжку в чистому та сухому місці. Переконайтеся, що вимикач живлення вимкнено, а бігова доріжка не підключена до розетки.</w:t>
      </w:r>
    </w:p>
    <w:p>
      <w:pPr>
        <w:spacing w:after="0" w:line="242"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ВАЖЛИВА ПРИМІТКА</w:t>
      </w:r>
    </w:p>
    <w:p>
      <w:pPr>
        <w:spacing w:after="0" w:line="264" w:lineRule="exact"/>
        <w:rPr>
          <w:sz w:val="20"/>
          <w:szCs w:val="20"/>
          <w:color w:val="auto"/>
        </w:rPr>
      </w:pPr>
    </w:p>
    <w:p>
      <w:pPr>
        <w:jc w:val="both"/>
        <w:ind w:left="720" w:right="20" w:hanging="364"/>
        <w:spacing w:after="0" w:line="235" w:lineRule="auto"/>
        <w:tabs>
          <w:tab w:leader="none" w:pos="708" w:val="left"/>
        </w:tabs>
        <w:numPr>
          <w:ilvl w:val="0"/>
          <w:numId w:val="22"/>
        </w:numPr>
        <w:rPr>
          <w:rFonts w:ascii="Arial" w:cs="Arial" w:eastAsia="Arial" w:hAnsi="Arial"/>
          <w:sz w:val="20"/>
          <w:szCs w:val="20"/>
          <w:color w:val="auto"/>
        </w:rPr>
      </w:pPr>
      <w:r>
        <w:rPr>
          <w:rFonts w:ascii="Arial" w:cs="Arial" w:eastAsia="Arial" w:hAnsi="Arial"/>
          <w:sz w:val="20"/>
          <w:szCs w:val="20"/>
          <w:color w:val="auto"/>
        </w:rPr>
        <w:t>Ця бігова доріжка відповідає стандартним правилам безпеки та підходить лише для домашнього використання. Будь-яке інше використання заборонено та може бути небезпечним для користувачів. Ми не несемо відповідальності за будь-які травми, спричинені неналежним або забороненим використанням машини.</w:t>
      </w:r>
    </w:p>
    <w:p>
      <w:pPr>
        <w:spacing w:after="0" w:line="147" w:lineRule="exact"/>
        <w:rPr>
          <w:rFonts w:ascii="Arial" w:cs="Arial" w:eastAsia="Arial" w:hAnsi="Arial"/>
          <w:sz w:val="20"/>
          <w:szCs w:val="20"/>
          <w:color w:val="auto"/>
        </w:rPr>
      </w:pPr>
    </w:p>
    <w:p>
      <w:pPr>
        <w:jc w:val="both"/>
        <w:ind w:left="720" w:right="20" w:hanging="364"/>
        <w:spacing w:after="0" w:line="236" w:lineRule="auto"/>
        <w:tabs>
          <w:tab w:leader="none" w:pos="708" w:val="left"/>
        </w:tabs>
        <w:numPr>
          <w:ilvl w:val="0"/>
          <w:numId w:val="22"/>
        </w:numPr>
        <w:rPr>
          <w:rFonts w:ascii="Arial" w:cs="Arial" w:eastAsia="Arial" w:hAnsi="Arial"/>
          <w:sz w:val="20"/>
          <w:szCs w:val="20"/>
          <w:color w:val="auto"/>
        </w:rPr>
      </w:pPr>
      <w:r>
        <w:rPr>
          <w:rFonts w:ascii="Arial" w:cs="Arial" w:eastAsia="Arial" w:hAnsi="Arial"/>
          <w:sz w:val="20"/>
          <w:szCs w:val="20"/>
          <w:color w:val="auto"/>
        </w:rPr>
        <w:t>Перед початком занять на біговій доріжці проконсультуйтеся з лікарем. Ваш лікар повинен оцінити, чи ви фізично готові користуватися машиною та скільки зусиль ви можете витримати. Неправильні вправи або перемикання тіла можуть завдати шкоди здоров'ю.</w:t>
      </w:r>
    </w:p>
    <w:p>
      <w:pPr>
        <w:spacing w:after="0" w:line="144" w:lineRule="exact"/>
        <w:rPr>
          <w:rFonts w:ascii="Arial" w:cs="Arial" w:eastAsia="Arial" w:hAnsi="Arial"/>
          <w:sz w:val="20"/>
          <w:szCs w:val="20"/>
          <w:color w:val="auto"/>
        </w:rPr>
      </w:pPr>
    </w:p>
    <w:p>
      <w:pPr>
        <w:jc w:val="both"/>
        <w:ind w:left="720" w:right="20" w:hanging="364"/>
        <w:spacing w:after="0" w:line="236" w:lineRule="auto"/>
        <w:tabs>
          <w:tab w:leader="none" w:pos="708" w:val="left"/>
        </w:tabs>
        <w:numPr>
          <w:ilvl w:val="0"/>
          <w:numId w:val="22"/>
        </w:numPr>
        <w:rPr>
          <w:rFonts w:ascii="Arial" w:cs="Arial" w:eastAsia="Arial" w:hAnsi="Arial"/>
          <w:sz w:val="20"/>
          <w:szCs w:val="20"/>
          <w:color w:val="auto"/>
        </w:rPr>
      </w:pPr>
      <w:r>
        <w:rPr>
          <w:rFonts w:ascii="Arial" w:cs="Arial" w:eastAsia="Arial" w:hAnsi="Arial"/>
          <w:sz w:val="20"/>
          <w:szCs w:val="20"/>
          <w:color w:val="auto"/>
        </w:rPr>
        <w:t>Уважно прочитайте наступні поради та вправи. Якщо під час тренування ви відчуваєте біль, нудоту, дихання або інші проблеми зі здоров’ям, негайно припиніть тренування. Якщо біль не проходить, негайно зверніться до лікаря.</w:t>
      </w:r>
    </w:p>
    <w:p>
      <w:pPr>
        <w:spacing w:after="0" w:line="144" w:lineRule="exact"/>
        <w:rPr>
          <w:rFonts w:ascii="Arial" w:cs="Arial" w:eastAsia="Arial" w:hAnsi="Arial"/>
          <w:sz w:val="20"/>
          <w:szCs w:val="20"/>
          <w:color w:val="auto"/>
        </w:rPr>
      </w:pPr>
    </w:p>
    <w:p>
      <w:pPr>
        <w:ind w:left="720" w:right="20" w:hanging="364"/>
        <w:spacing w:after="0" w:line="234" w:lineRule="auto"/>
        <w:tabs>
          <w:tab w:leader="none" w:pos="708" w:val="left"/>
        </w:tabs>
        <w:numPr>
          <w:ilvl w:val="0"/>
          <w:numId w:val="22"/>
        </w:numPr>
        <w:rPr>
          <w:rFonts w:ascii="Arial" w:cs="Arial" w:eastAsia="Arial" w:hAnsi="Arial"/>
          <w:sz w:val="20"/>
          <w:szCs w:val="20"/>
          <w:color w:val="auto"/>
        </w:rPr>
      </w:pPr>
      <w:r>
        <w:rPr>
          <w:rFonts w:ascii="Arial" w:cs="Arial" w:eastAsia="Arial" w:hAnsi="Arial"/>
          <w:sz w:val="20"/>
          <w:szCs w:val="20"/>
          <w:color w:val="auto"/>
        </w:rPr>
        <w:t>Ця бігова доріжка не підходить для професійних або медичних цілей. Також не можна використовувати в цілющих цілях.</w:t>
      </w:r>
    </w:p>
    <w:p>
      <w:pPr>
        <w:spacing w:after="0" w:line="146" w:lineRule="exact"/>
        <w:rPr>
          <w:rFonts w:ascii="Arial" w:cs="Arial" w:eastAsia="Arial" w:hAnsi="Arial"/>
          <w:sz w:val="20"/>
          <w:szCs w:val="20"/>
          <w:color w:val="auto"/>
        </w:rPr>
      </w:pPr>
    </w:p>
    <w:p>
      <w:pPr>
        <w:jc w:val="both"/>
        <w:ind w:left="720" w:hanging="364"/>
        <w:spacing w:after="0" w:line="235" w:lineRule="auto"/>
        <w:tabs>
          <w:tab w:leader="none" w:pos="708" w:val="left"/>
        </w:tabs>
        <w:numPr>
          <w:ilvl w:val="0"/>
          <w:numId w:val="22"/>
        </w:numPr>
        <w:rPr>
          <w:rFonts w:ascii="Arial" w:cs="Arial" w:eastAsia="Arial" w:hAnsi="Arial"/>
          <w:sz w:val="20"/>
          <w:szCs w:val="20"/>
          <w:color w:val="auto"/>
        </w:rPr>
      </w:pPr>
      <w:r>
        <w:rPr>
          <w:rFonts w:ascii="Arial" w:cs="Arial" w:eastAsia="Arial" w:hAnsi="Arial"/>
          <w:sz w:val="20"/>
          <w:szCs w:val="20"/>
          <w:color w:val="auto"/>
        </w:rPr>
        <w:t>Монітор пульсу не є медичним приладом. Він надає лише приблизну інформацію про ваш середній пульс, і будь-яка запропонована частота пульсу не є обов’язковою з медичної точки зору. Накопичені дані не завжди можуть бути точними щодо неконтрольованих факторів людини та навколишнього середовища.</w:t>
      </w:r>
    </w:p>
    <w:p>
      <w:pPr>
        <w:spacing w:after="0" w:line="244"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ОХОРОНА НАВКОЛИШНЬОГО СЕРЕДОВИЩА</w:t>
      </w:r>
    </w:p>
    <w:p>
      <w:pPr>
        <w:spacing w:after="0" w:line="200" w:lineRule="exact"/>
        <w:rPr>
          <w:sz w:val="20"/>
          <w:szCs w:val="20"/>
          <w:color w:val="auto"/>
        </w:rPr>
      </w:pPr>
    </w:p>
    <w:p>
      <w:pPr>
        <w:spacing w:after="0" w:line="210" w:lineRule="exact"/>
        <w:rPr>
          <w:sz w:val="20"/>
          <w:szCs w:val="20"/>
          <w:color w:val="auto"/>
        </w:rPr>
      </w:pPr>
    </w:p>
    <w:p>
      <w:pPr>
        <w:jc w:val="both"/>
        <w:ind w:right="20"/>
        <w:spacing w:after="0" w:line="234" w:lineRule="auto"/>
        <w:rPr>
          <w:sz w:val="20"/>
          <w:szCs w:val="20"/>
          <w:color w:val="auto"/>
        </w:rPr>
      </w:pPr>
      <w:r>
        <w:rPr>
          <w:rFonts w:ascii="Arial" w:cs="Arial" w:eastAsia="Arial" w:hAnsi="Arial"/>
          <w:sz w:val="20"/>
          <w:szCs w:val="20"/>
          <w:color w:val="auto"/>
        </w:rPr>
        <w:t>Після закінчення терміну служби виробу або якщо можливий ремонт є неекономічним, утилізуйте його відповідно до місцевих законів та безпечно для навколишнього середовища на найближчому звалищі.</w:t>
      </w:r>
    </w:p>
    <w:p>
      <w:pPr>
        <w:spacing w:after="0" w:line="130" w:lineRule="exact"/>
        <w:rPr>
          <w:sz w:val="20"/>
          <w:szCs w:val="20"/>
          <w:color w:val="auto"/>
        </w:rPr>
      </w:pPr>
    </w:p>
    <w:p>
      <w:pPr>
        <w:jc w:val="both"/>
        <w:ind w:right="20"/>
        <w:spacing w:after="0" w:line="236" w:lineRule="auto"/>
        <w:rPr>
          <w:sz w:val="20"/>
          <w:szCs w:val="20"/>
          <w:color w:val="auto"/>
        </w:rPr>
      </w:pPr>
      <w:r>
        <w:rPr>
          <w:rFonts w:ascii="Arial" w:cs="Arial" w:eastAsia="Arial" w:hAnsi="Arial"/>
          <w:sz w:val="20"/>
          <w:szCs w:val="20"/>
          <w:color w:val="auto"/>
        </w:rPr>
        <w:t>Належною утилізацією ви захистите навколишнє середовище та природні джерела. Крім того, ви можете допомогти захистити здоров'я людини. Якщо ви не впевнені у правильній утилізації, зверніться до місцевих органів влади, щоб уникнути порушення законодавства чи санкцій.</w:t>
      </w:r>
    </w:p>
    <w:p>
      <w:pPr>
        <w:spacing w:after="0" w:line="122" w:lineRule="exact"/>
        <w:rPr>
          <w:sz w:val="20"/>
          <w:szCs w:val="20"/>
          <w:color w:val="auto"/>
        </w:rPr>
      </w:pPr>
    </w:p>
    <w:p>
      <w:pPr>
        <w:spacing w:after="0"/>
        <w:rPr>
          <w:sz w:val="20"/>
          <w:szCs w:val="20"/>
          <w:color w:val="auto"/>
        </w:rPr>
      </w:pPr>
      <w:r>
        <w:rPr>
          <w:rFonts w:ascii="Arial" w:cs="Arial" w:eastAsia="Arial" w:hAnsi="Arial"/>
          <w:sz w:val="20"/>
          <w:szCs w:val="20"/>
          <w:color w:val="auto"/>
        </w:rPr>
        <w:t>Не викидайте батареї разом із побутовим сміттям, а здавайте їх на переробку.</w:t>
      </w:r>
    </w:p>
    <w:p>
      <w:pPr>
        <w:spacing w:after="0" w:line="241" w:lineRule="exact"/>
        <w:rPr>
          <w:sz w:val="20"/>
          <w:szCs w:val="20"/>
          <w:color w:val="auto"/>
        </w:rPr>
      </w:pPr>
    </w:p>
    <w:p>
      <w:pPr>
        <w:spacing w:after="0"/>
        <w:rPr>
          <w:sz w:val="20"/>
          <w:szCs w:val="20"/>
          <w:color w:val="auto"/>
        </w:rPr>
      </w:pPr>
      <w:r>
        <w:rPr>
          <w:rFonts w:ascii="Arial" w:cs="Arial" w:eastAsia="Arial" w:hAnsi="Arial"/>
          <w:sz w:val="28"/>
          <w:szCs w:val="28"/>
          <w:b w:val="1"/>
          <w:bCs w:val="1"/>
          <w:color w:val="auto"/>
        </w:rPr>
        <w:t>ПОЛОЖЕННЯ ТА УМОВИ ГАРАНТІЇ, ГАРАНТІЙНІ ПРЕТЕНЗІЇ</w:t>
      </w:r>
    </w:p>
    <w:p>
      <w:pPr>
        <w:spacing w:after="0" w:line="239"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Загальні умови гарантії та визначення термінів</w:t>
      </w:r>
    </w:p>
    <w:p>
      <w:pPr>
        <w:spacing w:after="0" w:line="131" w:lineRule="exact"/>
        <w:rPr>
          <w:sz w:val="20"/>
          <w:szCs w:val="20"/>
          <w:color w:val="auto"/>
        </w:rPr>
      </w:pPr>
    </w:p>
    <w:p>
      <w:pPr>
        <w:jc w:val="both"/>
        <w:ind w:right="20"/>
        <w:spacing w:after="0" w:line="237" w:lineRule="auto"/>
        <w:rPr>
          <w:sz w:val="20"/>
          <w:szCs w:val="20"/>
          <w:color w:val="auto"/>
        </w:rPr>
      </w:pPr>
      <w:r>
        <w:rPr>
          <w:rFonts w:ascii="Arial" w:cs="Arial" w:eastAsia="Arial" w:hAnsi="Arial"/>
          <w:sz w:val="20"/>
          <w:szCs w:val="20"/>
          <w:color w:val="auto"/>
        </w:rPr>
        <w:t>Усі умови гарантії, викладені тут, визначають гарантійне покриття та процедуру гарантійних претензій. Умови гарантії та гарантійні претензії регулюються Законом № 89/2012 Зб. Цивільний кодекс та Закон № 634/1992 Coll., Захист споживачів, зі змінами, також у випадках, які не визначені цими правилами гарантії.</w:t>
      </w:r>
    </w:p>
    <w:p>
      <w:pPr>
        <w:spacing w:after="0" w:line="131" w:lineRule="exact"/>
        <w:rPr>
          <w:sz w:val="20"/>
          <w:szCs w:val="20"/>
          <w:color w:val="auto"/>
        </w:rPr>
      </w:pPr>
    </w:p>
    <w:p>
      <w:pPr>
        <w:jc w:val="both"/>
        <w:spacing w:after="0" w:line="236" w:lineRule="auto"/>
        <w:rPr>
          <w:sz w:val="20"/>
          <w:szCs w:val="20"/>
          <w:color w:val="auto"/>
        </w:rPr>
      </w:pPr>
      <w:r>
        <w:rPr>
          <w:rFonts w:ascii="Arial" w:cs="Arial" w:eastAsia="Arial" w:hAnsi="Arial"/>
          <w:sz w:val="20"/>
          <w:szCs w:val="20"/>
          <w:color w:val="auto"/>
        </w:rPr>
        <w:t>Продавцем є компанія SEVEN SPORT sro з зареєстрованим офісом на вулиці Борівоєва 35/878, Прага 13000, реєстраційний номер компанії: 26847264, зареєстрована в Торговому реєстрі регіонального суду в Празі, розділ C, вкладиш № 116888.</w:t>
      </w:r>
    </w:p>
    <w:p>
      <w:pPr>
        <w:spacing w:after="0" w:line="122" w:lineRule="exact"/>
        <w:rPr>
          <w:sz w:val="20"/>
          <w:szCs w:val="20"/>
          <w:color w:val="auto"/>
        </w:rPr>
      </w:pPr>
    </w:p>
    <w:p>
      <w:pPr>
        <w:spacing w:after="0"/>
        <w:rPr>
          <w:sz w:val="20"/>
          <w:szCs w:val="20"/>
          <w:color w:val="auto"/>
        </w:rPr>
      </w:pPr>
      <w:r>
        <w:rPr>
          <w:rFonts w:ascii="Arial" w:cs="Arial" w:eastAsia="Arial" w:hAnsi="Arial"/>
          <w:sz w:val="20"/>
          <w:szCs w:val="20"/>
          <w:color w:val="auto"/>
        </w:rPr>
        <w:t>Відповідно до чинних правових норм це залежить від того, чи є Покупець Кінцевим споживачем чи ні.</w:t>
      </w:r>
    </w:p>
    <w:p>
      <w:pPr>
        <w:spacing w:after="0" w:line="276" w:lineRule="exact"/>
        <w:rPr>
          <w:sz w:val="20"/>
          <w:szCs w:val="20"/>
          <w:color w:val="auto"/>
        </w:rPr>
      </w:pPr>
    </w:p>
    <w:p>
      <w:pPr>
        <w:jc w:val="center"/>
        <w:ind w:right="20"/>
        <w:spacing w:after="0"/>
        <w:rPr>
          <w:sz w:val="20"/>
          <w:szCs w:val="20"/>
          <w:color w:val="auto"/>
        </w:rPr>
      </w:pPr>
      <w:r>
        <w:rPr>
          <w:rFonts w:ascii="Arial" w:cs="Arial" w:eastAsia="Arial" w:hAnsi="Arial"/>
          <w:sz w:val="20"/>
          <w:szCs w:val="20"/>
          <w:color w:val="auto"/>
        </w:rPr>
        <w:t>21</w:t>
      </w:r>
    </w:p>
    <w:p>
      <w:pPr>
        <w:sectPr>
          <w:pgSz w:w="11900" w:h="16838" w:orient="portrait"/>
          <w:cols w:equalWidth="0" w:num="1">
            <w:col w:w="9080"/>
          </w:cols>
          <w:pgMar w:left="1420" w:top="1413" w:right="1406" w:bottom="615" w:gutter="0" w:footer="0" w:header="0"/>
        </w:sectPr>
      </w:pPr>
    </w:p>
    <w:bookmarkStart w:id="21" w:name="page22"/>
    <w:bookmarkEnd w:id="21"/>
    <w:p>
      <w:pPr>
        <w:jc w:val="both"/>
        <w:spacing w:after="0" w:line="234" w:lineRule="auto"/>
        <w:rPr>
          <w:sz w:val="20"/>
          <w:szCs w:val="20"/>
          <w:color w:val="auto"/>
        </w:rPr>
      </w:pPr>
      <w:r>
        <w:rPr>
          <w:rFonts w:ascii="Arial" w:cs="Arial" w:eastAsia="Arial" w:hAnsi="Arial"/>
          <w:sz w:val="20"/>
          <w:szCs w:val="20"/>
          <w:color w:val="auto"/>
        </w:rPr>
        <w:t>«Покупець, який є Кінцевим замовником» або просто «Кінцевий замовник» — це юридична особа, яка не укладає та виконує Контракт з метою ведення чи просування власної торгівлі чи підприємницької діяльності.</w:t>
      </w:r>
    </w:p>
    <w:p>
      <w:pPr>
        <w:spacing w:after="0" w:line="133" w:lineRule="exact"/>
        <w:rPr>
          <w:sz w:val="20"/>
          <w:szCs w:val="20"/>
          <w:color w:val="auto"/>
        </w:rPr>
      </w:pPr>
    </w:p>
    <w:p>
      <w:pPr>
        <w:jc w:val="both"/>
        <w:spacing w:after="0" w:line="236" w:lineRule="auto"/>
        <w:rPr>
          <w:sz w:val="20"/>
          <w:szCs w:val="20"/>
          <w:color w:val="auto"/>
        </w:rPr>
      </w:pPr>
      <w:r>
        <w:rPr>
          <w:rFonts w:ascii="Arial" w:cs="Arial" w:eastAsia="Arial" w:hAnsi="Arial"/>
          <w:sz w:val="20"/>
          <w:szCs w:val="20"/>
          <w:color w:val="auto"/>
        </w:rPr>
        <w:t>«Покупець, який не є Кінцевим замовником» — Підприємець, який купує Товари або користується послугами з метою використання Товарів або послуг для власної господарської діяльності. Покупець дотримується Генеральної угоди купівлі-продажу та умов ведення бізнесу.</w:t>
      </w:r>
    </w:p>
    <w:p>
      <w:pPr>
        <w:spacing w:after="0" w:line="130" w:lineRule="exact"/>
        <w:rPr>
          <w:sz w:val="20"/>
          <w:szCs w:val="20"/>
          <w:color w:val="auto"/>
        </w:rPr>
      </w:pPr>
    </w:p>
    <w:p>
      <w:pPr>
        <w:jc w:val="both"/>
        <w:spacing w:after="0" w:line="237" w:lineRule="auto"/>
        <w:rPr>
          <w:sz w:val="20"/>
          <w:szCs w:val="20"/>
          <w:color w:val="auto"/>
        </w:rPr>
      </w:pPr>
      <w:r>
        <w:rPr>
          <w:rFonts w:ascii="Arial" w:cs="Arial" w:eastAsia="Arial" w:hAnsi="Arial"/>
          <w:sz w:val="20"/>
          <w:szCs w:val="20"/>
          <w:color w:val="auto"/>
        </w:rPr>
        <w:t>Ці Умови гарантії та гарантійні претензії є невід’ємною частиною кожної Угоди купівлі-продажу, укладеної між Продавцем і Покупцем. Усі Умови гарантії є дійсними та обов’язковими, якщо інше не зазначено в Угоді купівлі-продажу, Доповненні до цього Контракту чи іншій письмовій угоді.</w:t>
      </w:r>
    </w:p>
    <w:p>
      <w:pPr>
        <w:spacing w:after="0" w:line="123"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Умови гарантії</w:t>
      </w:r>
    </w:p>
    <w:p>
      <w:pPr>
        <w:spacing w:after="0" w:line="120" w:lineRule="exact"/>
        <w:rPr>
          <w:sz w:val="20"/>
          <w:szCs w:val="20"/>
          <w:color w:val="auto"/>
        </w:rPr>
      </w:pPr>
    </w:p>
    <w:p>
      <w:pPr>
        <w:spacing w:after="0"/>
        <w:rPr>
          <w:sz w:val="20"/>
          <w:szCs w:val="20"/>
          <w:color w:val="auto"/>
        </w:rPr>
      </w:pPr>
      <w:r>
        <w:rPr>
          <w:rFonts w:ascii="Arial" w:cs="Arial" w:eastAsia="Arial" w:hAnsi="Arial"/>
          <w:sz w:val="20"/>
          <w:szCs w:val="20"/>
          <w:color w:val="auto"/>
        </w:rPr>
        <w:t>Гарантійний термін</w:t>
      </w:r>
    </w:p>
    <w:p>
      <w:pPr>
        <w:spacing w:after="0" w:line="128" w:lineRule="exact"/>
        <w:rPr>
          <w:sz w:val="20"/>
          <w:szCs w:val="20"/>
          <w:color w:val="auto"/>
        </w:rPr>
      </w:pPr>
    </w:p>
    <w:p>
      <w:pPr>
        <w:jc w:val="both"/>
        <w:spacing w:after="0" w:line="236" w:lineRule="auto"/>
        <w:rPr>
          <w:sz w:val="20"/>
          <w:szCs w:val="20"/>
          <w:color w:val="auto"/>
        </w:rPr>
      </w:pPr>
      <w:r>
        <w:rPr>
          <w:rFonts w:ascii="Arial" w:cs="Arial" w:eastAsia="Arial" w:hAnsi="Arial"/>
          <w:sz w:val="20"/>
          <w:szCs w:val="20"/>
          <w:color w:val="auto"/>
        </w:rPr>
        <w:t>Продавець надає Покупцеві 24-місячну гарантію на якість товару, якщо інше не зазначено в гарантійному сертифікаті, рахунку-фактурі, накладній або інших документах, що стосуються товару. Термін законної гарантії, який надається Споживачеві, не впливає.</w:t>
      </w:r>
    </w:p>
    <w:p>
      <w:pPr>
        <w:spacing w:after="0" w:line="133" w:lineRule="exact"/>
        <w:rPr>
          <w:sz w:val="20"/>
          <w:szCs w:val="20"/>
          <w:color w:val="auto"/>
        </w:rPr>
      </w:pPr>
    </w:p>
    <w:p>
      <w:pPr>
        <w:jc w:val="both"/>
        <w:spacing w:after="0" w:line="236" w:lineRule="auto"/>
        <w:rPr>
          <w:sz w:val="20"/>
          <w:szCs w:val="20"/>
          <w:color w:val="auto"/>
        </w:rPr>
      </w:pPr>
      <w:r>
        <w:rPr>
          <w:rFonts w:ascii="Arial" w:cs="Arial" w:eastAsia="Arial" w:hAnsi="Arial"/>
          <w:sz w:val="20"/>
          <w:szCs w:val="20"/>
          <w:color w:val="auto"/>
        </w:rPr>
        <w:t>За допомогою Гарантії якості Товару Продавець гарантує, що поставлений Товар протягом певного періоду часу буде придатним для регулярного або договірного використання, а також що Товар збереже свої звичайні або договірні властивості.</w:t>
      </w:r>
    </w:p>
    <w:p>
      <w:pPr>
        <w:spacing w:after="0" w:line="121"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Гарантія не поширюється на дефекти, спричинені (якщо застосовно):</w:t>
      </w:r>
    </w:p>
    <w:p>
      <w:pPr>
        <w:spacing w:after="0" w:line="145" w:lineRule="exact"/>
        <w:rPr>
          <w:sz w:val="20"/>
          <w:szCs w:val="20"/>
          <w:color w:val="auto"/>
        </w:rPr>
      </w:pPr>
    </w:p>
    <w:p>
      <w:pPr>
        <w:ind w:left="720" w:hanging="364"/>
        <w:spacing w:after="0" w:line="234" w:lineRule="auto"/>
        <w:tabs>
          <w:tab w:leader="none" w:pos="708" w:val="left"/>
        </w:tabs>
        <w:numPr>
          <w:ilvl w:val="0"/>
          <w:numId w:val="23"/>
        </w:numPr>
        <w:rPr>
          <w:rFonts w:ascii="Arial" w:cs="Arial" w:eastAsia="Arial" w:hAnsi="Arial"/>
          <w:sz w:val="20"/>
          <w:szCs w:val="20"/>
          <w:color w:val="auto"/>
        </w:rPr>
      </w:pPr>
      <w:r>
        <w:rPr>
          <w:rFonts w:ascii="Arial" w:cs="Arial" w:eastAsia="Arial" w:hAnsi="Arial"/>
          <w:sz w:val="20"/>
          <w:szCs w:val="20"/>
          <w:color w:val="auto"/>
        </w:rPr>
        <w:t>Вина користувача, тобто пошкодження виробу внаслідок некваліфікованого ремонту, неправильної збірки, недостатнього вставлення підсідельного штиря в раму, недостатнього затягування педалей і рукояток</w:t>
      </w:r>
    </w:p>
    <w:p>
      <w:pPr>
        <w:spacing w:after="0" w:line="136" w:lineRule="exact"/>
        <w:rPr>
          <w:rFonts w:ascii="Arial" w:cs="Arial" w:eastAsia="Arial" w:hAnsi="Arial"/>
          <w:sz w:val="20"/>
          <w:szCs w:val="20"/>
          <w:color w:val="auto"/>
        </w:rPr>
      </w:pPr>
    </w:p>
    <w:p>
      <w:pPr>
        <w:ind w:left="700" w:hanging="344"/>
        <w:spacing w:after="0"/>
        <w:tabs>
          <w:tab w:leader="none" w:pos="700" w:val="left"/>
        </w:tabs>
        <w:numPr>
          <w:ilvl w:val="0"/>
          <w:numId w:val="23"/>
        </w:numPr>
        <w:rPr>
          <w:rFonts w:ascii="Arial" w:cs="Arial" w:eastAsia="Arial" w:hAnsi="Arial"/>
          <w:sz w:val="20"/>
          <w:szCs w:val="20"/>
          <w:color w:val="auto"/>
        </w:rPr>
      </w:pPr>
      <w:r>
        <w:rPr>
          <w:rFonts w:ascii="Arial" w:cs="Arial" w:eastAsia="Arial" w:hAnsi="Arial"/>
          <w:sz w:val="20"/>
          <w:szCs w:val="20"/>
          <w:color w:val="auto"/>
        </w:rPr>
        <w:t>Неналежне обслуговування</w:t>
      </w:r>
    </w:p>
    <w:p>
      <w:pPr>
        <w:spacing w:after="0" w:line="132" w:lineRule="exact"/>
        <w:rPr>
          <w:rFonts w:ascii="Arial" w:cs="Arial" w:eastAsia="Arial" w:hAnsi="Arial"/>
          <w:sz w:val="20"/>
          <w:szCs w:val="20"/>
          <w:color w:val="auto"/>
        </w:rPr>
      </w:pPr>
    </w:p>
    <w:p>
      <w:pPr>
        <w:ind w:left="700" w:hanging="344"/>
        <w:spacing w:after="0"/>
        <w:tabs>
          <w:tab w:leader="none" w:pos="700" w:val="left"/>
        </w:tabs>
        <w:numPr>
          <w:ilvl w:val="0"/>
          <w:numId w:val="23"/>
        </w:numPr>
        <w:rPr>
          <w:rFonts w:ascii="Arial" w:cs="Arial" w:eastAsia="Arial" w:hAnsi="Arial"/>
          <w:sz w:val="20"/>
          <w:szCs w:val="20"/>
          <w:color w:val="auto"/>
        </w:rPr>
      </w:pPr>
      <w:r>
        <w:rPr>
          <w:rFonts w:ascii="Arial" w:cs="Arial" w:eastAsia="Arial" w:hAnsi="Arial"/>
          <w:sz w:val="20"/>
          <w:szCs w:val="20"/>
          <w:color w:val="auto"/>
        </w:rPr>
        <w:t>Механічні пошкодження</w:t>
      </w:r>
    </w:p>
    <w:p>
      <w:pPr>
        <w:spacing w:after="0" w:line="132" w:lineRule="exact"/>
        <w:rPr>
          <w:rFonts w:ascii="Arial" w:cs="Arial" w:eastAsia="Arial" w:hAnsi="Arial"/>
          <w:sz w:val="20"/>
          <w:szCs w:val="20"/>
          <w:color w:val="auto"/>
        </w:rPr>
      </w:pPr>
    </w:p>
    <w:p>
      <w:pPr>
        <w:ind w:left="700" w:hanging="344"/>
        <w:spacing w:after="0"/>
        <w:tabs>
          <w:tab w:leader="none" w:pos="700" w:val="left"/>
        </w:tabs>
        <w:numPr>
          <w:ilvl w:val="0"/>
          <w:numId w:val="23"/>
        </w:numPr>
        <w:rPr>
          <w:rFonts w:ascii="Arial" w:cs="Arial" w:eastAsia="Arial" w:hAnsi="Arial"/>
          <w:sz w:val="20"/>
          <w:szCs w:val="20"/>
          <w:color w:val="auto"/>
        </w:rPr>
      </w:pPr>
      <w:r>
        <w:rPr>
          <w:rFonts w:ascii="Arial" w:cs="Arial" w:eastAsia="Arial" w:hAnsi="Arial"/>
          <w:sz w:val="20"/>
          <w:szCs w:val="20"/>
          <w:color w:val="auto"/>
        </w:rPr>
        <w:t>Регулярне використання (наприклад, зношування гумових і пластикових деталей, рухомих механізмів, з’єднань тощо)</w:t>
      </w:r>
    </w:p>
    <w:p>
      <w:pPr>
        <w:spacing w:after="0" w:line="134" w:lineRule="exact"/>
        <w:rPr>
          <w:rFonts w:ascii="Arial" w:cs="Arial" w:eastAsia="Arial" w:hAnsi="Arial"/>
          <w:sz w:val="20"/>
          <w:szCs w:val="20"/>
          <w:color w:val="auto"/>
        </w:rPr>
      </w:pPr>
    </w:p>
    <w:p>
      <w:pPr>
        <w:ind w:left="700" w:hanging="344"/>
        <w:spacing w:after="0"/>
        <w:tabs>
          <w:tab w:leader="none" w:pos="700" w:val="left"/>
        </w:tabs>
        <w:numPr>
          <w:ilvl w:val="0"/>
          <w:numId w:val="23"/>
        </w:numPr>
        <w:rPr>
          <w:rFonts w:ascii="Arial" w:cs="Arial" w:eastAsia="Arial" w:hAnsi="Arial"/>
          <w:sz w:val="20"/>
          <w:szCs w:val="20"/>
          <w:color w:val="auto"/>
        </w:rPr>
      </w:pPr>
      <w:r>
        <w:rPr>
          <w:rFonts w:ascii="Arial" w:cs="Arial" w:eastAsia="Arial" w:hAnsi="Arial"/>
          <w:sz w:val="20"/>
          <w:szCs w:val="20"/>
          <w:color w:val="auto"/>
        </w:rPr>
        <w:t>Неминуча подія, стихійне лихо</w:t>
      </w:r>
    </w:p>
    <w:p>
      <w:pPr>
        <w:spacing w:after="0" w:line="132" w:lineRule="exact"/>
        <w:rPr>
          <w:rFonts w:ascii="Arial" w:cs="Arial" w:eastAsia="Arial" w:hAnsi="Arial"/>
          <w:sz w:val="20"/>
          <w:szCs w:val="20"/>
          <w:color w:val="auto"/>
        </w:rPr>
      </w:pPr>
    </w:p>
    <w:p>
      <w:pPr>
        <w:ind w:left="700" w:hanging="344"/>
        <w:spacing w:after="0"/>
        <w:tabs>
          <w:tab w:leader="none" w:pos="700" w:val="left"/>
        </w:tabs>
        <w:numPr>
          <w:ilvl w:val="0"/>
          <w:numId w:val="23"/>
        </w:numPr>
        <w:rPr>
          <w:rFonts w:ascii="Arial" w:cs="Arial" w:eastAsia="Arial" w:hAnsi="Arial"/>
          <w:sz w:val="20"/>
          <w:szCs w:val="20"/>
          <w:color w:val="auto"/>
        </w:rPr>
      </w:pPr>
      <w:r>
        <w:rPr>
          <w:rFonts w:ascii="Arial" w:cs="Arial" w:eastAsia="Arial" w:hAnsi="Arial"/>
          <w:sz w:val="20"/>
          <w:szCs w:val="20"/>
          <w:color w:val="auto"/>
        </w:rPr>
        <w:t>Регулювання виконано некваліфікованою особою</w:t>
      </w:r>
    </w:p>
    <w:p>
      <w:pPr>
        <w:spacing w:after="0" w:line="145" w:lineRule="exact"/>
        <w:rPr>
          <w:rFonts w:ascii="Arial" w:cs="Arial" w:eastAsia="Arial" w:hAnsi="Arial"/>
          <w:sz w:val="20"/>
          <w:szCs w:val="20"/>
          <w:color w:val="auto"/>
        </w:rPr>
      </w:pPr>
    </w:p>
    <w:p>
      <w:pPr>
        <w:ind w:left="720" w:hanging="364"/>
        <w:spacing w:after="0" w:line="233" w:lineRule="auto"/>
        <w:tabs>
          <w:tab w:leader="none" w:pos="708" w:val="left"/>
        </w:tabs>
        <w:numPr>
          <w:ilvl w:val="0"/>
          <w:numId w:val="23"/>
        </w:numPr>
        <w:rPr>
          <w:rFonts w:ascii="Arial" w:cs="Arial" w:eastAsia="Arial" w:hAnsi="Arial"/>
          <w:sz w:val="20"/>
          <w:szCs w:val="20"/>
          <w:color w:val="auto"/>
        </w:rPr>
      </w:pPr>
      <w:r>
        <w:rPr>
          <w:rFonts w:ascii="Arial" w:cs="Arial" w:eastAsia="Arial" w:hAnsi="Arial"/>
          <w:sz w:val="20"/>
          <w:szCs w:val="20"/>
          <w:color w:val="auto"/>
        </w:rPr>
        <w:t>Неналежне технічне обслуговування, неправильне розміщення, пошкодження, викликані низькою або високою температурою, водою, невідповідним тиском, ударами, навмисними змінами конструкції чи конструкції тощо.</w:t>
      </w:r>
    </w:p>
    <w:p>
      <w:pPr>
        <w:spacing w:after="0" w:line="242" w:lineRule="exact"/>
        <w:rPr>
          <w:sz w:val="20"/>
          <w:szCs w:val="20"/>
          <w:color w:val="auto"/>
        </w:rPr>
      </w:pPr>
    </w:p>
    <w:p>
      <w:pPr>
        <w:spacing w:after="0"/>
        <w:rPr>
          <w:sz w:val="20"/>
          <w:szCs w:val="20"/>
          <w:color w:val="auto"/>
        </w:rPr>
      </w:pPr>
      <w:r>
        <w:rPr>
          <w:rFonts w:ascii="Arial" w:cs="Arial" w:eastAsia="Arial" w:hAnsi="Arial"/>
          <w:sz w:val="20"/>
          <w:szCs w:val="20"/>
          <w:b w:val="1"/>
          <w:bCs w:val="1"/>
          <w:color w:val="auto"/>
        </w:rPr>
        <w:t>Процедура рекламації по гарантії</w:t>
      </w:r>
    </w:p>
    <w:p>
      <w:pPr>
        <w:spacing w:after="0" w:line="131" w:lineRule="exact"/>
        <w:rPr>
          <w:sz w:val="20"/>
          <w:szCs w:val="20"/>
          <w:color w:val="auto"/>
        </w:rPr>
      </w:pPr>
    </w:p>
    <w:p>
      <w:pPr>
        <w:jc w:val="both"/>
        <w:spacing w:after="0" w:line="235" w:lineRule="auto"/>
        <w:rPr>
          <w:sz w:val="20"/>
          <w:szCs w:val="20"/>
          <w:color w:val="auto"/>
        </w:rPr>
      </w:pPr>
      <w:r>
        <w:rPr>
          <w:rFonts w:ascii="Arial" w:cs="Arial" w:eastAsia="Arial" w:hAnsi="Arial"/>
          <w:sz w:val="20"/>
          <w:szCs w:val="20"/>
          <w:color w:val="auto"/>
        </w:rPr>
        <w:t>Покупець зобов'язаний перевірити доставлений Продавцем Товар негайно після прийняття на себе відповідальності за Товар та його пошкодження, тобто одразу після його доставки. Покупець повинен перевірити Товар, щоб виявити всі недоліки, які можуть бути виявлені при такій перевірці.</w:t>
      </w:r>
    </w:p>
    <w:p>
      <w:pPr>
        <w:spacing w:after="0" w:line="133" w:lineRule="exact"/>
        <w:rPr>
          <w:sz w:val="20"/>
          <w:szCs w:val="20"/>
          <w:color w:val="auto"/>
        </w:rPr>
      </w:pPr>
    </w:p>
    <w:p>
      <w:pPr>
        <w:jc w:val="both"/>
        <w:spacing w:after="0" w:line="237" w:lineRule="auto"/>
        <w:rPr>
          <w:sz w:val="20"/>
          <w:szCs w:val="20"/>
          <w:color w:val="auto"/>
        </w:rPr>
      </w:pPr>
      <w:r>
        <w:rPr>
          <w:rFonts w:ascii="Arial" w:cs="Arial" w:eastAsia="Arial" w:hAnsi="Arial"/>
          <w:sz w:val="20"/>
          <w:szCs w:val="20"/>
          <w:color w:val="auto"/>
        </w:rPr>
        <w:t>Під час пред'явлення гарантійної претензії покупець зобов'язаний, на вимогу Продавця, підтвердити покупку та дійсність претензії рахунком-фактурою або накладною, що містить серійний номер продукту, або, зрештою, документами без серійного номера. Якщо Покупець не підтвердить обґрунтованість Гарантійної претензії цими документами, Продавець має право відхилити Гарантійну претензію.</w:t>
      </w:r>
    </w:p>
    <w:p>
      <w:pPr>
        <w:spacing w:after="0" w:line="131" w:lineRule="exact"/>
        <w:rPr>
          <w:sz w:val="20"/>
          <w:szCs w:val="20"/>
          <w:color w:val="auto"/>
        </w:rPr>
      </w:pPr>
    </w:p>
    <w:p>
      <w:pPr>
        <w:jc w:val="both"/>
        <w:spacing w:after="0" w:line="237" w:lineRule="auto"/>
        <w:rPr>
          <w:sz w:val="20"/>
          <w:szCs w:val="20"/>
          <w:color w:val="auto"/>
        </w:rPr>
      </w:pPr>
      <w:r>
        <w:rPr>
          <w:rFonts w:ascii="Arial" w:cs="Arial" w:eastAsia="Arial" w:hAnsi="Arial"/>
          <w:sz w:val="20"/>
          <w:szCs w:val="20"/>
          <w:color w:val="auto"/>
        </w:rPr>
        <w:t>Якщо Покупець повідомляє про дефект, на який не поширюється Гарантія (наприклад, у випадку, якщо Умови Гарантії не були виконані або у разі повідомлення про дефект помилково тощо), Продавець має право вимагати компенсацію за всі витрати, пов'язані з ремонтом. Вартість розраховується згідно з чинним прейскурантом послуг та транспортних витрат.</w:t>
      </w:r>
    </w:p>
    <w:p>
      <w:pPr>
        <w:spacing w:after="0" w:line="123" w:lineRule="exact"/>
        <w:rPr>
          <w:sz w:val="20"/>
          <w:szCs w:val="20"/>
          <w:color w:val="auto"/>
        </w:rPr>
      </w:pPr>
    </w:p>
    <w:p>
      <w:pPr>
        <w:spacing w:after="0"/>
        <w:rPr>
          <w:sz w:val="20"/>
          <w:szCs w:val="20"/>
          <w:color w:val="auto"/>
        </w:rPr>
      </w:pPr>
      <w:r>
        <w:rPr>
          <w:rFonts w:ascii="Arial" w:cs="Arial" w:eastAsia="Arial" w:hAnsi="Arial"/>
          <w:sz w:val="20"/>
          <w:szCs w:val="20"/>
          <w:color w:val="auto"/>
        </w:rPr>
        <w:t>Якщо Продавець з'ясовує (тестуванням), що товар не пошкоджений, Гарантійна претензія не приймається.</w:t>
      </w:r>
    </w:p>
    <w:p>
      <w:pPr>
        <w:spacing w:after="0" w:line="1" w:lineRule="exact"/>
        <w:rPr>
          <w:sz w:val="20"/>
          <w:szCs w:val="20"/>
          <w:color w:val="auto"/>
        </w:rPr>
      </w:pPr>
    </w:p>
    <w:p>
      <w:pPr>
        <w:spacing w:after="0"/>
        <w:rPr>
          <w:sz w:val="20"/>
          <w:szCs w:val="20"/>
          <w:color w:val="auto"/>
        </w:rPr>
      </w:pPr>
      <w:r>
        <w:rPr>
          <w:rFonts w:ascii="Arial" w:cs="Arial" w:eastAsia="Arial" w:hAnsi="Arial"/>
          <w:sz w:val="20"/>
          <w:szCs w:val="20"/>
          <w:color w:val="auto"/>
        </w:rPr>
        <w:t>Продавець залишає за собою право вимагати компенсацію витрат, пов’язаних із неправдивою Гарантійною претензією.</w:t>
      </w:r>
    </w:p>
    <w:p>
      <w:pPr>
        <w:spacing w:after="0" w:line="128" w:lineRule="exact"/>
        <w:rPr>
          <w:sz w:val="20"/>
          <w:szCs w:val="20"/>
          <w:color w:val="auto"/>
        </w:rPr>
      </w:pPr>
    </w:p>
    <w:p>
      <w:pPr>
        <w:jc w:val="both"/>
        <w:spacing w:after="0" w:line="238" w:lineRule="auto"/>
        <w:rPr>
          <w:sz w:val="20"/>
          <w:szCs w:val="20"/>
          <w:color w:val="auto"/>
        </w:rPr>
      </w:pPr>
      <w:r>
        <w:rPr>
          <w:rFonts w:ascii="Arial" w:cs="Arial" w:eastAsia="Arial" w:hAnsi="Arial"/>
          <w:sz w:val="20"/>
          <w:szCs w:val="20"/>
          <w:color w:val="auto"/>
        </w:rPr>
        <w:t>Якщо Покупець висуває претензію щодо Товару, на який юридично поширюється Гарантія, надана Продавцем, Продавець усуне повідомлені дефекти шляхом ремонту або обміну пошкодженої частини чи продукту на новий. За згодою Покупця Продавець має право обміняти дефектний Товар на повністю сумісний Товар з такими ж або кращими технічними характеристиками. Продавець має право вибрати форму Процедури гарантійних претензій, описаних у цьому параграфі.</w:t>
      </w:r>
    </w:p>
    <w:p>
      <w:pPr>
        <w:spacing w:after="0" w:line="132"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Продавець врегулює претензію по гарантії протягом 30 днів після поставки дефектного Товару, якщо не було узгоджено більш тривалий період. День відремонтованого або обміняного Товару - 22</w:t>
      </w:r>
    </w:p>
    <w:p>
      <w:pPr>
        <w:sectPr>
          <w:pgSz w:w="11900" w:h="16838" w:orient="portrait"/>
          <w:cols w:equalWidth="0" w:num="1">
            <w:col w:w="9060"/>
          </w:cols>
          <w:pgMar w:left="1420" w:top="1423" w:right="1426" w:bottom="845" w:gutter="0" w:footer="0" w:header="0"/>
        </w:sectPr>
      </w:pPr>
    </w:p>
    <w:bookmarkStart w:id="22" w:name="page23"/>
    <w:bookmarkEnd w:id="22"/>
    <w:p>
      <w:pPr>
        <w:jc w:val="both"/>
        <w:spacing w:after="0" w:line="238" w:lineRule="auto"/>
        <w:rPr>
          <w:sz w:val="20"/>
          <w:szCs w:val="20"/>
          <w:color w:val="auto"/>
        </w:rPr>
      </w:pPr>
      <w:r>
        <w:rPr>
          <w:rFonts w:ascii="Arial" w:cs="Arial" w:eastAsia="Arial" w:hAnsi="Arial"/>
          <w:sz w:val="20"/>
          <w:szCs w:val="20"/>
          <w:color w:val="auto"/>
        </w:rPr>
        <w:t>Передача Покупцеві вважається днем ​​врегулювання Гарантійної претензії. Якщо Продавець не може врегулювати Гарантійну претензію протягом узгодженого терміну через специфічний характер дефекту Товару, він і Покупець повинні домовитися про альтернативне рішення. У разі недосягнення такої угоди Продавець зобов'язаний надати Покупцеві фінансову компенсацію у вигляді повернення коштів.</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-1905</wp:posOffset>
            </wp:positionH>
            <wp:positionV relativeFrom="paragraph">
              <wp:posOffset>78740</wp:posOffset>
            </wp:positionV>
            <wp:extent cx="5149850" cy="445770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a:extLst>
                        <a:ext uri="{28A0092B-C50C-407E-A947-70E740481C1C}"/>
                      </a:extLst>
                    </a:blip>
                    <a:srcRect/>
                    <a:stretch>
                      <a:fillRect/>
                    </a:stretch>
                  </pic:blipFill>
                  <pic:spPr bwMode="auto">
                    <a:xfrm>
                      <a:off x="0" y="0"/>
                      <a:ext cx="5149850" cy="44577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5" w:lineRule="exact"/>
        <w:rPr>
          <w:sz w:val="20"/>
          <w:szCs w:val="20"/>
          <w:color w:val="auto"/>
        </w:rPr>
      </w:pPr>
    </w:p>
    <w:p>
      <w:pPr>
        <w:jc w:val="center"/>
        <w:spacing w:after="0"/>
        <w:rPr>
          <w:sz w:val="20"/>
          <w:szCs w:val="20"/>
          <w:color w:val="auto"/>
        </w:rPr>
      </w:pPr>
      <w:r>
        <w:rPr>
          <w:rFonts w:ascii="Arial" w:cs="Arial" w:eastAsia="Arial" w:hAnsi="Arial"/>
          <w:sz w:val="20"/>
          <w:szCs w:val="20"/>
          <w:color w:val="auto"/>
        </w:rPr>
        <w:t>23</w:t>
      </w:r>
    </w:p>
    <w:sectPr>
      <w:pgSz w:w="11900" w:h="16838" w:orient="portrait"/>
      <w:cols w:equalWidth="0" w:num="1">
        <w:col w:w="9060"/>
      </w:cols>
      <w:pgMar w:left="1420" w:top="1423" w:right="1426" w:bottom="615"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numbering.xml><?xml version="1.0" encoding="utf-8"?>
<w:numbering xmlns:w="http://schemas.openxmlformats.org/wordprocessingml/2006/main">
  <w:abstractNum w:abstractNumId="0">
    <w:nsid w:val="66EF438D"/>
    <w:multiLevelType w:val="hybridMultilevel"/>
    <w:lvl w:ilvl="0">
      <w:lvlJc w:val="left"/>
      <w:lvlText w:val="%1."/>
      <w:numFmt w:val="decimal"/>
      <w:start w:val="1"/>
    </w:lvl>
  </w:abstractNum>
  <w:abstractNum w:abstractNumId="1">
    <w:nsid w:val="140E0F76"/>
    <w:multiLevelType w:val="hybridMultilevel"/>
    <w:lvl w:ilvl="0">
      <w:lvlJc w:val="left"/>
      <w:lvlText w:val="%1)"/>
      <w:numFmt w:val="decimal"/>
      <w:start w:val="1"/>
    </w:lvl>
  </w:abstractNum>
  <w:abstractNum w:abstractNumId="2">
    <w:nsid w:val="3352255A"/>
    <w:multiLevelType w:val="hybridMultilevel"/>
    <w:lvl w:ilvl="0">
      <w:lvlJc w:val="left"/>
      <w:lvlText w:val="%1)"/>
      <w:numFmt w:val="decimal"/>
      <w:start w:val="1"/>
    </w:lvl>
  </w:abstractNum>
  <w:abstractNum w:abstractNumId="3">
    <w:nsid w:val="109CF92E"/>
    <w:multiLevelType w:val="hybridMultilevel"/>
    <w:lvl w:ilvl="0">
      <w:lvlJc w:val="left"/>
      <w:lvlText w:val="%1)"/>
      <w:numFmt w:val="decimal"/>
      <w:start w:val="1"/>
    </w:lvl>
    <w:lvl w:ilvl="1">
      <w:lvlJc w:val="left"/>
      <w:lvlText w:val="%2."/>
      <w:numFmt w:val="lowerLetter"/>
      <w:start w:val="1"/>
    </w:lvl>
  </w:abstractNum>
  <w:abstractNum w:abstractNumId="4">
    <w:nsid w:val="DED7263"/>
    <w:multiLevelType w:val="hybridMultilevel"/>
    <w:lvl w:ilvl="0">
      <w:lvlJc w:val="left"/>
      <w:lvlText w:val="%1."/>
      <w:numFmt w:val="decimal"/>
      <w:start w:val="1"/>
    </w:lvl>
    <w:lvl w:ilvl="1">
      <w:lvlJc w:val="left"/>
      <w:lvlText w:val="%2)"/>
      <w:numFmt w:val="decimal"/>
      <w:start w:val="80"/>
    </w:lvl>
  </w:abstractNum>
  <w:abstractNum w:abstractNumId="5">
    <w:nsid w:val="7FDCC233"/>
    <w:multiLevelType w:val="hybridMultilevel"/>
    <w:lvl w:ilvl="0">
      <w:lvlJc w:val="left"/>
      <w:lvlText w:val="%1)"/>
      <w:numFmt w:val="decimal"/>
      <w:start w:val="1"/>
    </w:lvl>
  </w:abstractNum>
  <w:abstractNum w:abstractNumId="6">
    <w:nsid w:val="1BEFD79F"/>
    <w:multiLevelType w:val="hybridMultilevel"/>
    <w:lvl w:ilvl="0">
      <w:lvlJc w:val="left"/>
      <w:lvlText w:val="%1)"/>
      <w:numFmt w:val="decimal"/>
      <w:start w:val="1"/>
    </w:lvl>
  </w:abstractNum>
  <w:abstractNum w:abstractNumId="7">
    <w:nsid w:val="41A7C4C9"/>
    <w:multiLevelType w:val="hybridMultilevel"/>
    <w:lvl w:ilvl="0">
      <w:lvlJc w:val="left"/>
      <w:lvlText w:val="%1)"/>
      <w:numFmt w:val="decimal"/>
      <w:start w:val="1"/>
    </w:lvl>
  </w:abstractNum>
  <w:abstractNum w:abstractNumId="8">
    <w:nsid w:val="6B68079A"/>
    <w:multiLevelType w:val="hybridMultilevel"/>
    <w:lvl w:ilvl="0">
      <w:lvlJc w:val="left"/>
      <w:lvlText w:val="%1)"/>
      <w:numFmt w:val="decimal"/>
      <w:start w:val="1"/>
    </w:lvl>
  </w:abstractNum>
  <w:abstractNum w:abstractNumId="9">
    <w:nsid w:val="4E6AFB66"/>
    <w:multiLevelType w:val="hybridMultilevel"/>
    <w:lvl w:ilvl="0">
      <w:lvlJc w:val="left"/>
      <w:lvlText w:val="%1)"/>
      <w:numFmt w:val="decimal"/>
      <w:start w:val="1"/>
    </w:lvl>
  </w:abstractNum>
  <w:abstractNum w:abstractNumId="10">
    <w:nsid w:val="25E45D32"/>
    <w:multiLevelType w:val="hybridMultilevel"/>
    <w:lvl w:ilvl="0">
      <w:lvlJc w:val="left"/>
      <w:lvlText w:val="%1)"/>
      <w:numFmt w:val="decimal"/>
      <w:start w:val="1"/>
    </w:lvl>
  </w:abstractNum>
  <w:abstractNum w:abstractNumId="11">
    <w:nsid w:val="519B500D"/>
    <w:multiLevelType w:val="hybridMultilevel"/>
    <w:lvl w:ilvl="0">
      <w:lvlJc w:val="left"/>
      <w:lvlText w:val="•"/>
      <w:numFmt w:val="bullet"/>
      <w:start w:val="1"/>
    </w:lvl>
  </w:abstractNum>
  <w:abstractNum w:abstractNumId="12">
    <w:nsid w:val="431BD7B7"/>
    <w:multiLevelType w:val="hybridMultilevel"/>
    <w:lvl w:ilvl="0">
      <w:lvlJc w:val="left"/>
      <w:lvlText w:val="%1)"/>
      <w:numFmt w:val="lowerLetter"/>
      <w:start w:val="1"/>
    </w:lvl>
  </w:abstractNum>
  <w:abstractNum w:abstractNumId="13">
    <w:nsid w:val="3F2DBA31"/>
    <w:multiLevelType w:val="hybridMultilevel"/>
    <w:lvl w:ilvl="0">
      <w:lvlJc w:val="left"/>
      <w:lvlText w:val="%1)"/>
      <w:numFmt w:val="decimal"/>
      <w:start w:val="1"/>
    </w:lvl>
  </w:abstractNum>
  <w:abstractNum w:abstractNumId="14">
    <w:nsid w:val="7C83E458"/>
    <w:multiLevelType w:val="hybridMultilevel"/>
    <w:lvl w:ilvl="0">
      <w:lvlJc w:val="left"/>
      <w:lvlText w:val="%1)"/>
      <w:numFmt w:val="decimal"/>
      <w:start w:val="1"/>
    </w:lvl>
  </w:abstractNum>
  <w:abstractNum w:abstractNumId="15">
    <w:nsid w:val="257130A3"/>
    <w:multiLevelType w:val="hybridMultilevel"/>
    <w:lvl w:ilvl="0">
      <w:lvlJc w:val="left"/>
      <w:lvlText w:val="%1)"/>
      <w:numFmt w:val="lowerLetter"/>
      <w:start w:val="1"/>
    </w:lvl>
  </w:abstractNum>
  <w:abstractNum w:abstractNumId="16">
    <w:nsid w:val="62BBD95A"/>
    <w:multiLevelType w:val="hybridMultilevel"/>
    <w:lvl w:ilvl="0">
      <w:lvlJc w:val="left"/>
      <w:lvlText w:val="%1)"/>
      <w:numFmt w:val="lowerLetter"/>
      <w:start w:val="1"/>
    </w:lvl>
  </w:abstractNum>
  <w:abstractNum w:abstractNumId="17">
    <w:nsid w:val="436C6125"/>
    <w:multiLevelType w:val="hybridMultilevel"/>
    <w:lvl w:ilvl="0">
      <w:lvlJc w:val="left"/>
      <w:lvlText w:val="•"/>
      <w:numFmt w:val="bullet"/>
      <w:start w:val="1"/>
    </w:lvl>
  </w:abstractNum>
  <w:abstractNum w:abstractNumId="18">
    <w:nsid w:val="628C895D"/>
    <w:multiLevelType w:val="hybridMultilevel"/>
    <w:lvl w:ilvl="0">
      <w:lvlJc w:val="left"/>
      <w:lvlText w:val="%1"/>
      <w:numFmt w:val="decimal"/>
      <w:start w:val="1"/>
    </w:lvl>
    <w:lvl w:ilvl="1">
      <w:lvlJc w:val="left"/>
      <w:lvlText w:val="%2."/>
      <w:numFmt w:val="lowerLetter"/>
      <w:start w:val="1"/>
    </w:lvl>
  </w:abstractNum>
  <w:abstractNum w:abstractNumId="19">
    <w:nsid w:val="333AB105"/>
    <w:multiLevelType w:val="hybridMultilevel"/>
    <w:lvl w:ilvl="0">
      <w:lvlJc w:val="left"/>
      <w:lvlText w:val="%1."/>
      <w:numFmt w:val="decimal"/>
      <w:start w:val="2"/>
    </w:lvl>
    <w:lvl w:ilvl="1">
      <w:lvlJc w:val="left"/>
      <w:lvlText w:val="%2."/>
      <w:numFmt w:val="lowerLetter"/>
      <w:start w:val="1"/>
    </w:lvl>
  </w:abstractNum>
  <w:abstractNum w:abstractNumId="20">
    <w:nsid w:val="721DA317"/>
    <w:multiLevelType w:val="hybridMultilevel"/>
    <w:lvl w:ilvl="0">
      <w:lvlJc w:val="left"/>
      <w:lvlText w:val="%1."/>
      <w:numFmt w:val="decimal"/>
      <w:start w:val="5"/>
    </w:lvl>
    <w:lvl w:ilvl="1">
      <w:lvlJc w:val="left"/>
      <w:lvlText w:val="%2."/>
      <w:numFmt w:val="lowerLetter"/>
      <w:start w:val="1"/>
    </w:lvl>
  </w:abstractNum>
  <w:abstractNum w:abstractNumId="21">
    <w:nsid w:val="2443A858"/>
    <w:multiLevelType w:val="hybridMultilevel"/>
    <w:lvl w:ilvl="0">
      <w:lvlJc w:val="left"/>
      <w:lvlText w:val="•"/>
      <w:numFmt w:val="bullet"/>
      <w:start w:val="1"/>
    </w:lvl>
  </w:abstractNum>
  <w:abstractNum w:abstractNumId="22">
    <w:nsid w:val="2D1D5AE9"/>
    <w:multiLevelType w:val="hybridMultilevel"/>
    <w:lvl w:ilvl="0">
      <w:lvlJc w:val="left"/>
      <w:lvlText w:val="•"/>
      <w:numFmt w:val="bullet"/>
      <w:start w:val="1"/>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 Id="rId14" Type="http://schemas.openxmlformats.org/officeDocument/2006/relationships/image" Target="media/image7.jpeg"/><Relationship Id="rId15" Type="http://schemas.openxmlformats.org/officeDocument/2006/relationships/image" Target="media/image8.jpeg"/><Relationship Id="rId16" Type="http://schemas.openxmlformats.org/officeDocument/2006/relationships/image" Target="media/image9.jpeg"/><Relationship Id="rId17" Type="http://schemas.openxmlformats.org/officeDocument/2006/relationships/image" Target="media/image10.jpeg"/><Relationship Id="rId18" Type="http://schemas.openxmlformats.org/officeDocument/2006/relationships/image" Target="media/image11.jpeg"/><Relationship Id="rId19" Type="http://schemas.openxmlformats.org/officeDocument/2006/relationships/image" Target="media/image12.jpeg"/><Relationship Id="rId20" Type="http://schemas.openxmlformats.org/officeDocument/2006/relationships/image" Target="media/image13.jpeg"/><Relationship Id="rId21" Type="http://schemas.openxmlformats.org/officeDocument/2006/relationships/image" Target="media/image14.jpeg"/><Relationship Id="rId22" Type="http://schemas.openxmlformats.org/officeDocument/2006/relationships/image" Target="media/image15.jpeg"/><Relationship Id="rId23" Type="http://schemas.openxmlformats.org/officeDocument/2006/relationships/image" Target="media/image16.jpeg"/><Relationship Id="rId24" Type="http://schemas.openxmlformats.org/officeDocument/2006/relationships/image" Target="media/image17.jpeg"/><Relationship Id="rId25" Type="http://schemas.openxmlformats.org/officeDocument/2006/relationships/image" Target="media/image18.jpeg"/><Relationship Id="rId26" Type="http://schemas.openxmlformats.org/officeDocument/2006/relationships/image" Target="media/image19.jpeg"/><Relationship Id="rId27" Type="http://schemas.openxmlformats.org/officeDocument/2006/relationships/image" Target="media/image20.jpeg"/><Relationship Id="rId28" Type="http://schemas.openxmlformats.org/officeDocument/2006/relationships/image" Target="media/image21.jpeg"/><Relationship Id="r_odt_hyperlink" Type="http://schemas.openxmlformats.org/officeDocument/2006/relationships/hyperlink" Target="https://www.onlinedoctranslator.com/en/?utm_source=onlinedoctranslator&amp;utm_medium=docx&amp;utm_campaign=attribution" TargetMode="External"/><Relationship Id="r_odt_logo" Type="http://schemas.openxmlformats.org/officeDocument/2006/relationships/image" Target="media/odt_attribution_logo.pn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2023-11-09T14:29:38Z</dcterms:created>
  <dcterms:modified xsi:type="dcterms:W3CDTF">2023-11-09T14:29:38Z</dcterms:modified>
</cp:coreProperties>
</file>